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7F26E" w14:textId="4207EC48" w:rsidR="008B705C" w:rsidRDefault="008B705C" w:rsidP="008B705C">
      <w:pPr>
        <w:spacing w:line="180" w:lineRule="auto"/>
        <w:ind w:right="187"/>
        <w:rPr>
          <w:rFonts w:ascii="Calibri" w:hAnsi="Calibri" w:cs="Calibri"/>
          <w:b/>
          <w:bCs/>
          <w:caps/>
          <w:color w:val="C00000"/>
          <w:sz w:val="36"/>
          <w:szCs w:val="36"/>
        </w:rPr>
      </w:pPr>
    </w:p>
    <w:p w14:paraId="62EC0B33" w14:textId="3FC84AAF" w:rsidR="008B705C" w:rsidRPr="00C67468" w:rsidRDefault="00627E6E" w:rsidP="008B705C">
      <w:pPr>
        <w:spacing w:line="180" w:lineRule="auto"/>
        <w:ind w:right="187"/>
        <w:rPr>
          <w:rFonts w:ascii="Calibri" w:hAnsi="Calibri" w:cs="Calibri"/>
          <w:b/>
          <w:bCs/>
          <w:caps/>
          <w:color w:val="003C75"/>
          <w:sz w:val="72"/>
          <w:szCs w:val="72"/>
        </w:rPr>
      </w:pPr>
      <w:r w:rsidRPr="76F44115">
        <w:rPr>
          <w:rFonts w:ascii="Calibri" w:hAnsi="Calibri" w:cs="Calibri"/>
          <w:b/>
          <w:bCs/>
          <w:caps/>
          <w:color w:val="003C75"/>
          <w:sz w:val="72"/>
          <w:szCs w:val="72"/>
        </w:rPr>
        <w:t xml:space="preserve">Mississippi </w:t>
      </w:r>
      <w:r w:rsidR="003578D9" w:rsidRPr="76F44115">
        <w:rPr>
          <w:rFonts w:ascii="Calibri" w:hAnsi="Calibri" w:cs="Calibri"/>
          <w:b/>
          <w:bCs/>
          <w:caps/>
          <w:color w:val="003C75"/>
          <w:sz w:val="72"/>
          <w:szCs w:val="72"/>
        </w:rPr>
        <w:t xml:space="preserve">Virtual </w:t>
      </w:r>
      <w:r w:rsidRPr="76F44115">
        <w:rPr>
          <w:rFonts w:ascii="Calibri" w:hAnsi="Calibri" w:cs="Calibri"/>
          <w:b/>
          <w:bCs/>
          <w:caps/>
          <w:color w:val="003C75"/>
          <w:sz w:val="72"/>
          <w:szCs w:val="72"/>
        </w:rPr>
        <w:t>Synch</w:t>
      </w:r>
      <w:r w:rsidR="2C231AA7" w:rsidRPr="76F44115">
        <w:rPr>
          <w:rFonts w:ascii="Calibri" w:hAnsi="Calibri" w:cs="Calibri"/>
          <w:b/>
          <w:bCs/>
          <w:caps/>
          <w:color w:val="003C75"/>
          <w:sz w:val="72"/>
          <w:szCs w:val="72"/>
        </w:rPr>
        <w:t>r</w:t>
      </w:r>
      <w:r w:rsidRPr="76F44115">
        <w:rPr>
          <w:rFonts w:ascii="Calibri" w:hAnsi="Calibri" w:cs="Calibri"/>
          <w:b/>
          <w:bCs/>
          <w:caps/>
          <w:color w:val="003C75"/>
          <w:sz w:val="72"/>
          <w:szCs w:val="72"/>
        </w:rPr>
        <w:t xml:space="preserve">onous Learning </w:t>
      </w:r>
      <w:r w:rsidR="003578D9" w:rsidRPr="76F44115">
        <w:rPr>
          <w:rFonts w:ascii="Calibri" w:hAnsi="Calibri" w:cs="Calibri"/>
          <w:b/>
          <w:bCs/>
          <w:caps/>
          <w:color w:val="003C75"/>
          <w:sz w:val="72"/>
          <w:szCs w:val="72"/>
        </w:rPr>
        <w:t>Initiative</w:t>
      </w:r>
      <w:r w:rsidR="5165B034" w:rsidRPr="76F44115">
        <w:rPr>
          <w:rFonts w:ascii="Calibri" w:hAnsi="Calibri" w:cs="Calibri"/>
          <w:b/>
          <w:bCs/>
          <w:caps/>
          <w:color w:val="003C75"/>
          <w:sz w:val="72"/>
          <w:szCs w:val="72"/>
        </w:rPr>
        <w:t xml:space="preserve"> (REACH)</w:t>
      </w:r>
    </w:p>
    <w:p w14:paraId="147687F0" w14:textId="42E2E850" w:rsidR="008B705C" w:rsidRDefault="003578D9" w:rsidP="008B705C">
      <w:pPr>
        <w:rPr>
          <w:rFonts w:ascii="Calibri" w:hAnsi="Calibri" w:cs="Calibri"/>
          <w:color w:val="003B71"/>
          <w:sz w:val="48"/>
          <w:szCs w:val="48"/>
        </w:rPr>
      </w:pPr>
      <w:r w:rsidRPr="3ADD983F">
        <w:rPr>
          <w:rFonts w:ascii="Calibri" w:hAnsi="Calibri" w:cs="Calibri"/>
          <w:color w:val="003B71"/>
          <w:sz w:val="48"/>
          <w:szCs w:val="48"/>
        </w:rPr>
        <w:t>In</w:t>
      </w:r>
      <w:r w:rsidR="004D78E8" w:rsidRPr="3ADD983F">
        <w:rPr>
          <w:rFonts w:ascii="Calibri" w:hAnsi="Calibri" w:cs="Calibri"/>
          <w:color w:val="003B71"/>
          <w:sz w:val="48"/>
          <w:szCs w:val="48"/>
        </w:rPr>
        <w:t xml:space="preserve"> Partnership </w:t>
      </w:r>
      <w:r w:rsidR="6F7D6A35" w:rsidRPr="3ADD983F">
        <w:rPr>
          <w:rFonts w:ascii="Calibri" w:hAnsi="Calibri" w:cs="Calibri"/>
          <w:color w:val="003B71"/>
          <w:sz w:val="48"/>
          <w:szCs w:val="48"/>
        </w:rPr>
        <w:t>with</w:t>
      </w:r>
      <w:r w:rsidR="004D78E8" w:rsidRPr="3ADD983F">
        <w:rPr>
          <w:rFonts w:ascii="Calibri" w:hAnsi="Calibri" w:cs="Calibri"/>
          <w:color w:val="003B71"/>
          <w:sz w:val="48"/>
          <w:szCs w:val="48"/>
        </w:rPr>
        <w:t xml:space="preserve"> Mississippi Public Broadcasting</w:t>
      </w:r>
    </w:p>
    <w:p w14:paraId="2249B597" w14:textId="77777777" w:rsidR="008B705C" w:rsidRPr="004D3FDE" w:rsidRDefault="008B705C" w:rsidP="008B705C">
      <w:pPr>
        <w:spacing w:line="168" w:lineRule="auto"/>
        <w:rPr>
          <w:rFonts w:ascii="Calibri" w:hAnsi="Calibri" w:cs="Calibri"/>
          <w:color w:val="003B71"/>
          <w:sz w:val="48"/>
          <w:szCs w:val="48"/>
        </w:rPr>
      </w:pPr>
    </w:p>
    <w:p w14:paraId="0F735818" w14:textId="40F6F8B5" w:rsidR="00627E6E" w:rsidRPr="00D32B45" w:rsidRDefault="00627E6E" w:rsidP="76F44115">
      <w:pPr>
        <w:spacing w:before="100" w:beforeAutospacing="1" w:after="100" w:afterAutospacing="1"/>
        <w:outlineLvl w:val="1"/>
        <w:rPr>
          <w:b/>
          <w:bCs/>
          <w:sz w:val="36"/>
          <w:szCs w:val="36"/>
        </w:rPr>
      </w:pPr>
      <w:r w:rsidRPr="76F44115">
        <w:rPr>
          <w:b/>
          <w:bCs/>
          <w:sz w:val="36"/>
          <w:szCs w:val="36"/>
        </w:rPr>
        <w:t xml:space="preserve">Application for Participation in the Mississippi Department of Education </w:t>
      </w:r>
      <w:r w:rsidR="14DB21B6" w:rsidRPr="76F44115">
        <w:rPr>
          <w:b/>
          <w:bCs/>
          <w:i/>
          <w:iCs/>
          <w:sz w:val="36"/>
          <w:szCs w:val="36"/>
        </w:rPr>
        <w:t>Re</w:t>
      </w:r>
      <w:r w:rsidR="14DB21B6" w:rsidRPr="76F44115">
        <w:rPr>
          <w:b/>
          <w:bCs/>
          <w:sz w:val="36"/>
          <w:szCs w:val="36"/>
        </w:rPr>
        <w:t xml:space="preserve">mote </w:t>
      </w:r>
      <w:r w:rsidR="14DB21B6" w:rsidRPr="76F44115">
        <w:rPr>
          <w:b/>
          <w:bCs/>
          <w:i/>
          <w:iCs/>
          <w:sz w:val="36"/>
          <w:szCs w:val="36"/>
        </w:rPr>
        <w:t>A</w:t>
      </w:r>
      <w:r w:rsidR="14DB21B6" w:rsidRPr="76F44115">
        <w:rPr>
          <w:b/>
          <w:bCs/>
          <w:sz w:val="36"/>
          <w:szCs w:val="36"/>
        </w:rPr>
        <w:t xml:space="preserve">ccess to </w:t>
      </w:r>
      <w:r w:rsidR="14DB21B6" w:rsidRPr="76F44115">
        <w:rPr>
          <w:b/>
          <w:bCs/>
          <w:i/>
          <w:iCs/>
          <w:sz w:val="36"/>
          <w:szCs w:val="36"/>
        </w:rPr>
        <w:t>C</w:t>
      </w:r>
      <w:r w:rsidR="14DB21B6" w:rsidRPr="76F44115">
        <w:rPr>
          <w:b/>
          <w:bCs/>
          <w:sz w:val="36"/>
          <w:szCs w:val="36"/>
        </w:rPr>
        <w:t xml:space="preserve">ertified </w:t>
      </w:r>
      <w:r w:rsidR="14DB21B6" w:rsidRPr="76F44115">
        <w:rPr>
          <w:b/>
          <w:bCs/>
          <w:i/>
          <w:iCs/>
          <w:sz w:val="36"/>
          <w:szCs w:val="36"/>
        </w:rPr>
        <w:t>H</w:t>
      </w:r>
      <w:r w:rsidR="14DB21B6" w:rsidRPr="76F44115">
        <w:rPr>
          <w:b/>
          <w:bCs/>
          <w:sz w:val="36"/>
          <w:szCs w:val="36"/>
        </w:rPr>
        <w:t>igh-Quality Teachers</w:t>
      </w:r>
    </w:p>
    <w:p w14:paraId="57073B34" w14:textId="77777777" w:rsidR="00627E6E" w:rsidRPr="00D32B45" w:rsidRDefault="00627E6E" w:rsidP="00627E6E">
      <w:pPr>
        <w:spacing w:before="100" w:beforeAutospacing="1" w:after="100" w:afterAutospacing="1"/>
        <w:outlineLvl w:val="2"/>
        <w:rPr>
          <w:b/>
          <w:bCs/>
          <w:sz w:val="27"/>
          <w:szCs w:val="27"/>
        </w:rPr>
      </w:pPr>
      <w:r w:rsidRPr="00D32B45">
        <w:rPr>
          <w:b/>
          <w:bCs/>
          <w:sz w:val="27"/>
          <w:szCs w:val="27"/>
        </w:rPr>
        <w:t>District Information</w:t>
      </w:r>
    </w:p>
    <w:p w14:paraId="4B77135B" w14:textId="77777777" w:rsidR="00627E6E" w:rsidRPr="00D32B45" w:rsidRDefault="00627E6E" w:rsidP="00627E6E">
      <w:pPr>
        <w:numPr>
          <w:ilvl w:val="0"/>
          <w:numId w:val="26"/>
        </w:numPr>
        <w:spacing w:before="100" w:beforeAutospacing="1" w:after="100" w:afterAutospacing="1"/>
      </w:pPr>
      <w:r w:rsidRPr="00D32B45">
        <w:rPr>
          <w:b/>
          <w:bCs/>
        </w:rPr>
        <w:t>District Name:</w:t>
      </w:r>
      <w:r w:rsidRPr="00D32B45">
        <w:t xml:space="preserve"> _________________________________________</w:t>
      </w:r>
    </w:p>
    <w:p w14:paraId="322E5F41" w14:textId="77777777" w:rsidR="00627E6E" w:rsidRPr="00D32B45" w:rsidRDefault="00627E6E" w:rsidP="00627E6E">
      <w:pPr>
        <w:numPr>
          <w:ilvl w:val="0"/>
          <w:numId w:val="26"/>
        </w:numPr>
        <w:spacing w:before="100" w:beforeAutospacing="1" w:after="100" w:afterAutospacing="1"/>
      </w:pPr>
      <w:r w:rsidRPr="00D32B45">
        <w:rPr>
          <w:b/>
          <w:bCs/>
        </w:rPr>
        <w:t>District Superintendent:</w:t>
      </w:r>
      <w:r w:rsidRPr="00D32B45">
        <w:t xml:space="preserve"> _________________________________</w:t>
      </w:r>
    </w:p>
    <w:p w14:paraId="3809083F" w14:textId="77777777" w:rsidR="00627E6E" w:rsidRPr="00D32B45" w:rsidRDefault="00627E6E" w:rsidP="00627E6E">
      <w:pPr>
        <w:numPr>
          <w:ilvl w:val="0"/>
          <w:numId w:val="26"/>
        </w:numPr>
        <w:spacing w:before="100" w:beforeAutospacing="1" w:after="100" w:afterAutospacing="1"/>
      </w:pPr>
      <w:r w:rsidRPr="00D32B45">
        <w:rPr>
          <w:b/>
          <w:bCs/>
        </w:rPr>
        <w:t>Contact Person for Virtual Initiative:</w:t>
      </w:r>
      <w:r w:rsidRPr="00D32B45">
        <w:t xml:space="preserve"> ______________________</w:t>
      </w:r>
    </w:p>
    <w:p w14:paraId="4D8E253D" w14:textId="77777777" w:rsidR="00627E6E" w:rsidRPr="00D32B45" w:rsidRDefault="00627E6E" w:rsidP="00627E6E">
      <w:pPr>
        <w:numPr>
          <w:ilvl w:val="1"/>
          <w:numId w:val="26"/>
        </w:numPr>
        <w:spacing w:before="100" w:beforeAutospacing="1" w:after="100" w:afterAutospacing="1"/>
      </w:pPr>
      <w:r w:rsidRPr="00D32B45">
        <w:rPr>
          <w:b/>
          <w:bCs/>
        </w:rPr>
        <w:t>Title:</w:t>
      </w:r>
      <w:r w:rsidRPr="00D32B45">
        <w:t xml:space="preserve"> _______________________________________________</w:t>
      </w:r>
    </w:p>
    <w:p w14:paraId="61377285" w14:textId="77777777" w:rsidR="00627E6E" w:rsidRPr="00D32B45" w:rsidRDefault="00627E6E" w:rsidP="00627E6E">
      <w:pPr>
        <w:numPr>
          <w:ilvl w:val="1"/>
          <w:numId w:val="26"/>
        </w:numPr>
        <w:spacing w:before="100" w:beforeAutospacing="1" w:after="100" w:afterAutospacing="1"/>
      </w:pPr>
      <w:r w:rsidRPr="00D32B45">
        <w:rPr>
          <w:b/>
          <w:bCs/>
        </w:rPr>
        <w:t>Email:</w:t>
      </w:r>
      <w:r w:rsidRPr="00D32B45">
        <w:t xml:space="preserve"> ______________________________________________</w:t>
      </w:r>
    </w:p>
    <w:p w14:paraId="27313E98" w14:textId="77777777" w:rsidR="00627E6E" w:rsidRPr="00D32B45" w:rsidRDefault="00627E6E" w:rsidP="00627E6E">
      <w:pPr>
        <w:numPr>
          <w:ilvl w:val="1"/>
          <w:numId w:val="26"/>
        </w:numPr>
        <w:spacing w:before="100" w:beforeAutospacing="1" w:after="100" w:afterAutospacing="1"/>
      </w:pPr>
      <w:r w:rsidRPr="00D32B45">
        <w:rPr>
          <w:b/>
          <w:bCs/>
        </w:rPr>
        <w:t>Phone:</w:t>
      </w:r>
      <w:r w:rsidRPr="00D32B45">
        <w:t xml:space="preserve"> ______________________________________________</w:t>
      </w:r>
    </w:p>
    <w:p w14:paraId="273B24BD" w14:textId="77777777" w:rsidR="00627E6E" w:rsidRPr="00D32B45" w:rsidRDefault="00000000" w:rsidP="00627E6E">
      <w:r>
        <w:pict w14:anchorId="18648997">
          <v:rect id="_x0000_i1026" style="width:0;height:1.5pt" o:hralign="center" o:hrstd="t" o:hr="t" fillcolor="#a0a0a0" stroked="f"/>
        </w:pict>
      </w:r>
    </w:p>
    <w:p w14:paraId="22FD2022" w14:textId="77777777" w:rsidR="00627E6E" w:rsidRPr="00D32B45" w:rsidRDefault="00627E6E" w:rsidP="00627E6E">
      <w:pPr>
        <w:spacing w:before="100" w:beforeAutospacing="1" w:after="100" w:afterAutospacing="1"/>
        <w:outlineLvl w:val="2"/>
        <w:rPr>
          <w:b/>
          <w:bCs/>
          <w:sz w:val="27"/>
          <w:szCs w:val="27"/>
        </w:rPr>
      </w:pPr>
      <w:r w:rsidRPr="00D32B45">
        <w:rPr>
          <w:b/>
          <w:bCs/>
          <w:sz w:val="27"/>
          <w:szCs w:val="27"/>
        </w:rPr>
        <w:t>1. Purpose of Participation</w:t>
      </w:r>
    </w:p>
    <w:p w14:paraId="63C6780A" w14:textId="77777777" w:rsidR="00627E6E" w:rsidRPr="00D32B45" w:rsidRDefault="00627E6E" w:rsidP="00627E6E">
      <w:pPr>
        <w:spacing w:before="100" w:beforeAutospacing="1" w:after="100" w:afterAutospacing="1"/>
      </w:pPr>
      <w:r w:rsidRPr="00D32B45">
        <w:t xml:space="preserve">Please describe the district’s current teacher shortage(s) in </w:t>
      </w:r>
      <w:r w:rsidRPr="00D32B45">
        <w:rPr>
          <w:b/>
          <w:bCs/>
        </w:rPr>
        <w:t>critical need areas</w:t>
      </w:r>
      <w:r w:rsidRPr="00D32B45">
        <w:t xml:space="preserve"> such as English, Math, or Science. Include:</w:t>
      </w:r>
    </w:p>
    <w:p w14:paraId="4FF8009B" w14:textId="77777777" w:rsidR="00627E6E" w:rsidRPr="00D32B45" w:rsidRDefault="00627E6E" w:rsidP="00627E6E">
      <w:pPr>
        <w:numPr>
          <w:ilvl w:val="0"/>
          <w:numId w:val="27"/>
        </w:numPr>
        <w:spacing w:before="100" w:beforeAutospacing="1" w:after="100" w:afterAutospacing="1"/>
      </w:pPr>
      <w:r w:rsidRPr="00D32B45">
        <w:t>Number of unfilled or inadequately filled positions</w:t>
      </w:r>
    </w:p>
    <w:p w14:paraId="783C2680" w14:textId="77777777" w:rsidR="00627E6E" w:rsidRPr="00D32B45" w:rsidRDefault="00627E6E" w:rsidP="00627E6E">
      <w:pPr>
        <w:numPr>
          <w:ilvl w:val="0"/>
          <w:numId w:val="27"/>
        </w:numPr>
        <w:spacing w:before="100" w:beforeAutospacing="1" w:after="100" w:afterAutospacing="1"/>
      </w:pPr>
      <w:r w:rsidRPr="00D32B45">
        <w:t>Impact on student learning</w:t>
      </w:r>
    </w:p>
    <w:p w14:paraId="369E07CB" w14:textId="77777777" w:rsidR="00627E6E" w:rsidRPr="00D32B45" w:rsidRDefault="00627E6E" w:rsidP="00627E6E">
      <w:pPr>
        <w:numPr>
          <w:ilvl w:val="0"/>
          <w:numId w:val="27"/>
        </w:numPr>
        <w:spacing w:before="100" w:beforeAutospacing="1" w:after="100" w:afterAutospacing="1"/>
      </w:pPr>
      <w:r w:rsidRPr="00D32B45">
        <w:t>Justification for the need to participate in this initiative</w:t>
      </w:r>
    </w:p>
    <w:p w14:paraId="679DC3FF" w14:textId="77777777" w:rsidR="00627E6E" w:rsidRPr="00D32B45" w:rsidRDefault="00627E6E" w:rsidP="00627E6E">
      <w:pPr>
        <w:spacing w:before="100" w:beforeAutospacing="1" w:after="100" w:afterAutospacing="1"/>
      </w:pPr>
      <w:r w:rsidRPr="00D32B45">
        <w:rPr>
          <w:b/>
          <w:bCs/>
        </w:rPr>
        <w:t>Response:</w:t>
      </w:r>
    </w:p>
    <w:p w14:paraId="2A74F1E4" w14:textId="77777777" w:rsidR="00627E6E" w:rsidRPr="00D32B45" w:rsidRDefault="00000000" w:rsidP="00627E6E">
      <w:r>
        <w:pict w14:anchorId="63FF1C7A">
          <v:rect id="_x0000_i1027" style="width:0;height:1.5pt" o:hralign="center" o:hrstd="t" o:hr="t" fillcolor="#a0a0a0" stroked="f"/>
        </w:pict>
      </w:r>
    </w:p>
    <w:p w14:paraId="63709304" w14:textId="77777777" w:rsidR="00627E6E" w:rsidRPr="00D32B45" w:rsidRDefault="00000000" w:rsidP="00627E6E">
      <w:r>
        <w:pict w14:anchorId="4CF45E1E">
          <v:rect id="_x0000_i1028" style="width:0;height:1.5pt" o:hralign="center" o:hrstd="t" o:hr="t" fillcolor="#a0a0a0" stroked="f"/>
        </w:pict>
      </w:r>
    </w:p>
    <w:p w14:paraId="70C4DC76" w14:textId="77777777" w:rsidR="00627E6E" w:rsidRPr="00D32B45" w:rsidRDefault="00000000" w:rsidP="00627E6E">
      <w:r>
        <w:pict w14:anchorId="55CB9105">
          <v:rect id="_x0000_i1029" style="width:0;height:1.5pt" o:hralign="center" o:hrstd="t" o:hr="t" fillcolor="#a0a0a0" stroked="f"/>
        </w:pict>
      </w:r>
    </w:p>
    <w:p w14:paraId="4B4A9D2B" w14:textId="77777777" w:rsidR="00627E6E" w:rsidRPr="00D32B45" w:rsidRDefault="00000000" w:rsidP="00627E6E">
      <w:r>
        <w:pict w14:anchorId="7D874AC6">
          <v:rect id="_x0000_i1030" style="width:0;height:1.5pt" o:hralign="center" o:hrstd="t" o:hr="t" fillcolor="#a0a0a0" stroked="f"/>
        </w:pict>
      </w:r>
    </w:p>
    <w:p w14:paraId="05789E1B" w14:textId="5021FEFA" w:rsidR="3ADD983F" w:rsidRDefault="3ADD983F"/>
    <w:p w14:paraId="78B74A5F" w14:textId="3171B583" w:rsidR="3ADD983F" w:rsidRDefault="3ADD983F"/>
    <w:p w14:paraId="1A22D1D1" w14:textId="3B5E2085" w:rsidR="3ADD983F" w:rsidRDefault="3ADD983F"/>
    <w:p w14:paraId="1CDAB03A" w14:textId="3E017C91" w:rsidR="3ADD983F" w:rsidRDefault="3ADD983F"/>
    <w:p w14:paraId="6CE597BA" w14:textId="61C528CE" w:rsidR="3ADD983F" w:rsidRDefault="3ADD983F"/>
    <w:p w14:paraId="15B5BE29" w14:textId="3086CD93" w:rsidR="3ADD983F" w:rsidRDefault="3ADD983F"/>
    <w:p w14:paraId="17F60BE2" w14:textId="162F8CB6" w:rsidR="3ADD983F" w:rsidRDefault="3ADD983F"/>
    <w:p w14:paraId="7DCDFABB" w14:textId="1C21481C" w:rsidR="3ADD983F" w:rsidRDefault="3ADD983F"/>
    <w:p w14:paraId="5D36D590" w14:textId="77777777" w:rsidR="00A10B63" w:rsidRDefault="00A10B63" w:rsidP="00627E6E">
      <w:pPr>
        <w:spacing w:before="100" w:beforeAutospacing="1" w:after="100" w:afterAutospacing="1"/>
        <w:outlineLvl w:val="2"/>
        <w:rPr>
          <w:b/>
          <w:bCs/>
          <w:sz w:val="27"/>
          <w:szCs w:val="27"/>
        </w:rPr>
      </w:pPr>
    </w:p>
    <w:p w14:paraId="087C4FAB" w14:textId="7B3FE4BB" w:rsidR="00627E6E" w:rsidRPr="00D32B45" w:rsidRDefault="00627E6E" w:rsidP="00627E6E">
      <w:pPr>
        <w:spacing w:before="100" w:beforeAutospacing="1" w:after="100" w:afterAutospacing="1"/>
        <w:outlineLvl w:val="2"/>
        <w:rPr>
          <w:b/>
          <w:bCs/>
          <w:sz w:val="27"/>
          <w:szCs w:val="27"/>
        </w:rPr>
      </w:pPr>
      <w:r w:rsidRPr="00D32B45">
        <w:rPr>
          <w:b/>
          <w:bCs/>
          <w:sz w:val="27"/>
          <w:szCs w:val="27"/>
        </w:rPr>
        <w:t>2. Technology Capacity</w:t>
      </w:r>
    </w:p>
    <w:p w14:paraId="24090CD1" w14:textId="3AA7AD4D" w:rsidR="00627E6E" w:rsidRPr="00D32B45" w:rsidRDefault="00627E6E" w:rsidP="00627E6E">
      <w:pPr>
        <w:spacing w:before="100" w:beforeAutospacing="1" w:after="100" w:afterAutospacing="1"/>
      </w:pPr>
      <w:r w:rsidRPr="00D32B45">
        <w:t xml:space="preserve">Confirm that the district </w:t>
      </w:r>
      <w:r w:rsidR="00FE255B" w:rsidRPr="00D32B45">
        <w:t>can support</w:t>
      </w:r>
      <w:r w:rsidRPr="00D32B45">
        <w:t xml:space="preserve"> synchronous virtual learning with the following:</w:t>
      </w:r>
    </w:p>
    <w:p w14:paraId="0A3D8286" w14:textId="77777777" w:rsidR="00627E6E" w:rsidRPr="00D32B45" w:rsidRDefault="00627E6E" w:rsidP="00627E6E">
      <w:pPr>
        <w:numPr>
          <w:ilvl w:val="0"/>
          <w:numId w:val="28"/>
        </w:numPr>
        <w:spacing w:before="100" w:beforeAutospacing="1" w:after="100" w:afterAutospacing="1"/>
      </w:pPr>
      <w:r w:rsidRPr="00D32B45">
        <w:t>Stable high-speed internet connectivity in all participating classrooms</w:t>
      </w:r>
    </w:p>
    <w:p w14:paraId="74C504ED" w14:textId="77777777" w:rsidR="00627E6E" w:rsidRPr="00D32B45" w:rsidRDefault="00627E6E" w:rsidP="00627E6E">
      <w:pPr>
        <w:numPr>
          <w:ilvl w:val="0"/>
          <w:numId w:val="28"/>
        </w:numPr>
        <w:spacing w:before="100" w:beforeAutospacing="1" w:after="100" w:afterAutospacing="1"/>
      </w:pPr>
      <w:r w:rsidRPr="00D32B45">
        <w:t>Devices (e.g., Chromebooks, laptops, interactive boards) for each student</w:t>
      </w:r>
    </w:p>
    <w:p w14:paraId="455AE56B" w14:textId="77777777" w:rsidR="00627E6E" w:rsidRDefault="00627E6E" w:rsidP="00627E6E">
      <w:pPr>
        <w:numPr>
          <w:ilvl w:val="0"/>
          <w:numId w:val="28"/>
        </w:numPr>
        <w:spacing w:before="100" w:beforeAutospacing="1" w:after="100" w:afterAutospacing="1"/>
      </w:pPr>
      <w:r w:rsidRPr="00D32B45">
        <w:t>Technical support personnel for real-time issue resolution</w:t>
      </w:r>
    </w:p>
    <w:p w14:paraId="393141D1" w14:textId="4B62AAA7" w:rsidR="006D33FC" w:rsidRDefault="006D33FC" w:rsidP="00627E6E">
      <w:pPr>
        <w:numPr>
          <w:ilvl w:val="0"/>
          <w:numId w:val="28"/>
        </w:numPr>
        <w:spacing w:before="100" w:beforeAutospacing="1" w:after="100" w:afterAutospacing="1"/>
      </w:pPr>
      <w:r>
        <w:t xml:space="preserve">Infrastructure to support </w:t>
      </w:r>
      <w:r w:rsidR="003D5675">
        <w:t>Z</w:t>
      </w:r>
      <w:r>
        <w:t xml:space="preserve">oom and </w:t>
      </w:r>
      <w:proofErr w:type="gramStart"/>
      <w:r>
        <w:t>or</w:t>
      </w:r>
      <w:proofErr w:type="gramEnd"/>
      <w:r>
        <w:t xml:space="preserve"> </w:t>
      </w:r>
      <w:r w:rsidR="003D5675">
        <w:t>T</w:t>
      </w:r>
      <w:r>
        <w:t>eams</w:t>
      </w:r>
    </w:p>
    <w:p w14:paraId="7480EDE1" w14:textId="75F0BF8E" w:rsidR="003D5675" w:rsidRPr="00D32B45" w:rsidRDefault="003D5675" w:rsidP="00627E6E">
      <w:pPr>
        <w:numPr>
          <w:ilvl w:val="0"/>
          <w:numId w:val="28"/>
        </w:numPr>
        <w:spacing w:before="100" w:beforeAutospacing="1" w:after="100" w:afterAutospacing="1"/>
      </w:pPr>
      <w:r>
        <w:t xml:space="preserve">See </w:t>
      </w:r>
      <w:r w:rsidR="00292D0C">
        <w:t>Addendum A and Addendum B for specifics</w:t>
      </w:r>
    </w:p>
    <w:p w14:paraId="4B20144F" w14:textId="77777777" w:rsidR="00627E6E" w:rsidRPr="00D32B45" w:rsidRDefault="00627E6E" w:rsidP="00627E6E">
      <w:pPr>
        <w:spacing w:before="100" w:beforeAutospacing="1" w:after="100" w:afterAutospacing="1"/>
      </w:pPr>
      <w:r w:rsidRPr="00D32B45">
        <w:rPr>
          <w:b/>
          <w:bCs/>
        </w:rPr>
        <w:t>Describe your district’s readiness and list the specific technology resources that will support synchronous instruction.</w:t>
      </w:r>
    </w:p>
    <w:p w14:paraId="28B7FDC2" w14:textId="77777777" w:rsidR="00627E6E" w:rsidRPr="00D32B45" w:rsidRDefault="00627E6E" w:rsidP="00627E6E">
      <w:pPr>
        <w:spacing w:before="100" w:beforeAutospacing="1" w:after="100" w:afterAutospacing="1"/>
      </w:pPr>
      <w:r w:rsidRPr="00D32B45">
        <w:rPr>
          <w:b/>
          <w:bCs/>
        </w:rPr>
        <w:t>Response:</w:t>
      </w:r>
    </w:p>
    <w:p w14:paraId="358EB3E6" w14:textId="77777777" w:rsidR="00627E6E" w:rsidRPr="00D32B45" w:rsidRDefault="00000000" w:rsidP="00627E6E">
      <w:r>
        <w:pict w14:anchorId="4A4C8597">
          <v:rect id="_x0000_i1031" style="width:0;height:1.5pt" o:hralign="center" o:hrstd="t" o:hr="t" fillcolor="#a0a0a0" stroked="f"/>
        </w:pict>
      </w:r>
    </w:p>
    <w:p w14:paraId="3E984FC7" w14:textId="77777777" w:rsidR="00627E6E" w:rsidRPr="00D32B45" w:rsidRDefault="00000000" w:rsidP="00627E6E">
      <w:r>
        <w:pict w14:anchorId="74ADCED7">
          <v:rect id="_x0000_i1032" style="width:0;height:1.5pt" o:hralign="center" o:hrstd="t" o:hr="t" fillcolor="#a0a0a0" stroked="f"/>
        </w:pict>
      </w:r>
    </w:p>
    <w:p w14:paraId="74395B3C" w14:textId="77777777" w:rsidR="00627E6E" w:rsidRPr="00D32B45" w:rsidRDefault="00000000" w:rsidP="00627E6E">
      <w:r>
        <w:pict w14:anchorId="4AE4F7E7">
          <v:rect id="_x0000_i1033" style="width:0;height:1.5pt" o:hralign="center" o:hrstd="t" o:hr="t" fillcolor="#a0a0a0" stroked="f"/>
        </w:pict>
      </w:r>
    </w:p>
    <w:p w14:paraId="15E2E335" w14:textId="7CDF5F04" w:rsidR="3ADD983F" w:rsidRDefault="3ADD983F"/>
    <w:p w14:paraId="598AD5C3" w14:textId="11623CF6" w:rsidR="3ADD983F" w:rsidRDefault="3ADD983F"/>
    <w:p w14:paraId="6E5BF383" w14:textId="066433BE" w:rsidR="3ADD983F" w:rsidRDefault="3ADD983F"/>
    <w:p w14:paraId="01BF3C59" w14:textId="25B60EBA" w:rsidR="3ADD983F" w:rsidRDefault="3ADD983F"/>
    <w:p w14:paraId="1FE381B5" w14:textId="4832CDFD" w:rsidR="3ADD983F" w:rsidRDefault="3ADD983F"/>
    <w:p w14:paraId="4BACBA4F" w14:textId="49DF60AC" w:rsidR="3ADD983F" w:rsidRDefault="3ADD983F"/>
    <w:p w14:paraId="29086C2D" w14:textId="4E2C2D29" w:rsidR="3ADD983F" w:rsidRDefault="3ADD983F"/>
    <w:p w14:paraId="576DF3BF" w14:textId="77777777" w:rsidR="00627E6E" w:rsidRPr="00D32B45" w:rsidRDefault="00000000" w:rsidP="00627E6E">
      <w:r>
        <w:pict w14:anchorId="4D07450A">
          <v:rect id="_x0000_i1034" style="width:0;height:1.5pt" o:hralign="center" o:hrstd="t" o:hr="t" fillcolor="#a0a0a0" stroked="f"/>
        </w:pict>
      </w:r>
    </w:p>
    <w:p w14:paraId="302CD668" w14:textId="77777777" w:rsidR="00627E6E" w:rsidRPr="00D32B45" w:rsidRDefault="00627E6E" w:rsidP="00627E6E">
      <w:pPr>
        <w:spacing w:before="100" w:beforeAutospacing="1" w:after="100" w:afterAutospacing="1"/>
        <w:outlineLvl w:val="2"/>
        <w:rPr>
          <w:b/>
          <w:bCs/>
          <w:sz w:val="27"/>
          <w:szCs w:val="27"/>
        </w:rPr>
      </w:pPr>
      <w:r w:rsidRPr="00D32B45">
        <w:rPr>
          <w:b/>
          <w:bCs/>
          <w:sz w:val="27"/>
          <w:szCs w:val="27"/>
        </w:rPr>
        <w:t>3. Onsite Facilitator Commitment</w:t>
      </w:r>
    </w:p>
    <w:p w14:paraId="432A1C76" w14:textId="77777777" w:rsidR="00627E6E" w:rsidRPr="00D32B45" w:rsidRDefault="00627E6E" w:rsidP="00627E6E">
      <w:pPr>
        <w:spacing w:before="100" w:beforeAutospacing="1" w:after="100" w:afterAutospacing="1"/>
      </w:pPr>
      <w:r w:rsidRPr="00D32B45">
        <w:t xml:space="preserve">Each participating classroom must have a trained </w:t>
      </w:r>
      <w:r w:rsidRPr="00D32B45">
        <w:rPr>
          <w:b/>
          <w:bCs/>
        </w:rPr>
        <w:t>onsite facilitator</w:t>
      </w:r>
      <w:r w:rsidRPr="00D32B45">
        <w:t xml:space="preserve"> who will:</w:t>
      </w:r>
    </w:p>
    <w:p w14:paraId="4192BC0D" w14:textId="77777777" w:rsidR="00627E6E" w:rsidRPr="00D32B45" w:rsidRDefault="00627E6E" w:rsidP="00627E6E">
      <w:pPr>
        <w:numPr>
          <w:ilvl w:val="0"/>
          <w:numId w:val="29"/>
        </w:numPr>
        <w:spacing w:before="100" w:beforeAutospacing="1" w:after="100" w:afterAutospacing="1"/>
      </w:pPr>
      <w:r w:rsidRPr="00D32B45">
        <w:t>Supervise students during synchronous instruction</w:t>
      </w:r>
    </w:p>
    <w:p w14:paraId="354508C1" w14:textId="77777777" w:rsidR="00627E6E" w:rsidRPr="00D32B45" w:rsidRDefault="00627E6E" w:rsidP="00627E6E">
      <w:pPr>
        <w:numPr>
          <w:ilvl w:val="0"/>
          <w:numId w:val="29"/>
        </w:numPr>
        <w:spacing w:before="100" w:beforeAutospacing="1" w:after="100" w:afterAutospacing="1"/>
      </w:pPr>
      <w:r w:rsidRPr="00D32B45">
        <w:t>Support student engagement</w:t>
      </w:r>
    </w:p>
    <w:p w14:paraId="346D9946" w14:textId="77777777" w:rsidR="00627E6E" w:rsidRPr="00D32B45" w:rsidRDefault="00627E6E" w:rsidP="00627E6E">
      <w:pPr>
        <w:numPr>
          <w:ilvl w:val="0"/>
          <w:numId w:val="29"/>
        </w:numPr>
        <w:spacing w:before="100" w:beforeAutospacing="1" w:after="100" w:afterAutospacing="1"/>
      </w:pPr>
      <w:r w:rsidRPr="00D32B45">
        <w:t>Monitor behavior and compliance with classroom norms</w:t>
      </w:r>
    </w:p>
    <w:p w14:paraId="6B9DDF01" w14:textId="77777777" w:rsidR="00627E6E" w:rsidRPr="00D32B45" w:rsidRDefault="00627E6E" w:rsidP="00627E6E">
      <w:pPr>
        <w:numPr>
          <w:ilvl w:val="0"/>
          <w:numId w:val="29"/>
        </w:numPr>
        <w:spacing w:before="100" w:beforeAutospacing="1" w:after="100" w:afterAutospacing="1"/>
      </w:pPr>
      <w:r w:rsidRPr="00D32B45">
        <w:t>Communicate with the virtual instructor when needed</w:t>
      </w:r>
    </w:p>
    <w:p w14:paraId="22811BA2" w14:textId="77777777" w:rsidR="00627E6E" w:rsidRPr="00D32B45" w:rsidRDefault="00627E6E" w:rsidP="00627E6E">
      <w:pPr>
        <w:spacing w:before="100" w:beforeAutospacing="1" w:after="100" w:afterAutospacing="1"/>
      </w:pPr>
      <w:r w:rsidRPr="00D32B45">
        <w:rPr>
          <w:b/>
          <w:bCs/>
        </w:rPr>
        <w:lastRenderedPageBreak/>
        <w:t>List the designated facilitator(s) for each course and describe their qualifications or training plans.</w:t>
      </w:r>
    </w:p>
    <w:p w14:paraId="4E0DC97A" w14:textId="77777777" w:rsidR="00627E6E" w:rsidRPr="00D32B45" w:rsidRDefault="00627E6E" w:rsidP="00627E6E">
      <w:pPr>
        <w:spacing w:before="100" w:beforeAutospacing="1" w:after="100" w:afterAutospacing="1"/>
      </w:pPr>
      <w:r w:rsidRPr="00D32B45">
        <w:rPr>
          <w:b/>
          <w:bCs/>
        </w:rPr>
        <w:t>Response:</w:t>
      </w:r>
    </w:p>
    <w:p w14:paraId="01F72CEF" w14:textId="77777777" w:rsidR="00627E6E" w:rsidRPr="00D32B45" w:rsidRDefault="00000000" w:rsidP="00627E6E">
      <w:r>
        <w:pict w14:anchorId="2AF06E98">
          <v:rect id="_x0000_i1035" style="width:0;height:1.5pt" o:hralign="center" o:hrstd="t" o:hr="t" fillcolor="#a0a0a0" stroked="f"/>
        </w:pict>
      </w:r>
    </w:p>
    <w:p w14:paraId="0283779D" w14:textId="77777777" w:rsidR="00627E6E" w:rsidRPr="00D32B45" w:rsidRDefault="00000000" w:rsidP="00627E6E">
      <w:r>
        <w:pict w14:anchorId="64CF8E84">
          <v:rect id="_x0000_i1036" style="width:0;height:1.5pt" o:hralign="center" o:hrstd="t" o:hr="t" fillcolor="#a0a0a0" stroked="f"/>
        </w:pict>
      </w:r>
    </w:p>
    <w:p w14:paraId="08906AA7" w14:textId="77777777" w:rsidR="00627E6E" w:rsidRPr="00D32B45" w:rsidRDefault="00000000" w:rsidP="00627E6E">
      <w:r>
        <w:pict w14:anchorId="099B3ADE">
          <v:rect id="_x0000_i1037" style="width:0;height:1.5pt" o:hralign="center" o:hrstd="t" o:hr="t" fillcolor="#a0a0a0" stroked="f"/>
        </w:pict>
      </w:r>
    </w:p>
    <w:p w14:paraId="27583E04" w14:textId="77777777" w:rsidR="00627E6E" w:rsidRPr="00D32B45" w:rsidRDefault="00000000" w:rsidP="00627E6E">
      <w:r>
        <w:pict w14:anchorId="232E131E">
          <v:rect id="_x0000_i1038" style="width:0;height:1.5pt" o:hralign="center" o:hrstd="t" o:hr="t" fillcolor="#a0a0a0" stroked="f"/>
        </w:pict>
      </w:r>
    </w:p>
    <w:p w14:paraId="6682661B" w14:textId="77777777" w:rsidR="00F36ED5" w:rsidRDefault="00F36ED5" w:rsidP="00627E6E">
      <w:pPr>
        <w:spacing w:before="100" w:beforeAutospacing="1" w:after="100" w:afterAutospacing="1"/>
        <w:outlineLvl w:val="2"/>
        <w:rPr>
          <w:b/>
          <w:bCs/>
          <w:sz w:val="27"/>
          <w:szCs w:val="27"/>
        </w:rPr>
      </w:pPr>
    </w:p>
    <w:p w14:paraId="53C7F5FC" w14:textId="77777777" w:rsidR="00F36ED5" w:rsidRDefault="00F36ED5" w:rsidP="3ADD983F">
      <w:pPr>
        <w:spacing w:before="100" w:beforeAutospacing="1" w:after="100" w:afterAutospacing="1"/>
        <w:outlineLvl w:val="2"/>
        <w:rPr>
          <w:b/>
          <w:bCs/>
          <w:sz w:val="27"/>
          <w:szCs w:val="27"/>
        </w:rPr>
      </w:pPr>
    </w:p>
    <w:p w14:paraId="5F4C7191" w14:textId="4D3FB5B0" w:rsidR="3ADD983F" w:rsidRDefault="3ADD983F" w:rsidP="3ADD983F">
      <w:pPr>
        <w:spacing w:beforeAutospacing="1" w:afterAutospacing="1"/>
        <w:outlineLvl w:val="2"/>
        <w:rPr>
          <w:b/>
          <w:bCs/>
          <w:sz w:val="27"/>
          <w:szCs w:val="27"/>
        </w:rPr>
      </w:pPr>
    </w:p>
    <w:p w14:paraId="5813EA12" w14:textId="0E1E98FD" w:rsidR="3ADD983F" w:rsidRDefault="3ADD983F" w:rsidP="3ADD983F">
      <w:pPr>
        <w:spacing w:beforeAutospacing="1" w:afterAutospacing="1"/>
        <w:outlineLvl w:val="2"/>
        <w:rPr>
          <w:b/>
          <w:bCs/>
          <w:sz w:val="27"/>
          <w:szCs w:val="27"/>
        </w:rPr>
      </w:pPr>
    </w:p>
    <w:p w14:paraId="71C5925C" w14:textId="6B3AF373" w:rsidR="3ADD983F" w:rsidRDefault="3ADD983F" w:rsidP="3ADD983F">
      <w:pPr>
        <w:spacing w:beforeAutospacing="1" w:afterAutospacing="1"/>
        <w:outlineLvl w:val="2"/>
        <w:rPr>
          <w:b/>
          <w:bCs/>
          <w:sz w:val="27"/>
          <w:szCs w:val="27"/>
        </w:rPr>
      </w:pPr>
    </w:p>
    <w:p w14:paraId="34C94C32" w14:textId="532DEB24" w:rsidR="3ADD983F" w:rsidRDefault="3ADD983F" w:rsidP="3ADD983F">
      <w:pPr>
        <w:spacing w:beforeAutospacing="1" w:afterAutospacing="1"/>
        <w:outlineLvl w:val="2"/>
        <w:rPr>
          <w:b/>
          <w:bCs/>
          <w:sz w:val="27"/>
          <w:szCs w:val="27"/>
        </w:rPr>
      </w:pPr>
    </w:p>
    <w:p w14:paraId="3515CFC3" w14:textId="5FEEE695" w:rsidR="3ADD983F" w:rsidRDefault="3ADD983F" w:rsidP="3ADD983F">
      <w:pPr>
        <w:spacing w:beforeAutospacing="1" w:afterAutospacing="1"/>
        <w:outlineLvl w:val="2"/>
        <w:rPr>
          <w:b/>
          <w:bCs/>
          <w:sz w:val="27"/>
          <w:szCs w:val="27"/>
        </w:rPr>
      </w:pPr>
    </w:p>
    <w:p w14:paraId="34A6F6E0" w14:textId="77777777" w:rsidR="00F36ED5" w:rsidRDefault="00F36ED5" w:rsidP="00627E6E">
      <w:pPr>
        <w:spacing w:before="100" w:beforeAutospacing="1" w:after="100" w:afterAutospacing="1"/>
        <w:outlineLvl w:val="2"/>
        <w:rPr>
          <w:b/>
          <w:bCs/>
          <w:sz w:val="27"/>
          <w:szCs w:val="27"/>
        </w:rPr>
      </w:pPr>
    </w:p>
    <w:p w14:paraId="0401CF39" w14:textId="77777777" w:rsidR="00F36ED5" w:rsidRDefault="00F36ED5" w:rsidP="00627E6E">
      <w:pPr>
        <w:spacing w:before="100" w:beforeAutospacing="1" w:after="100" w:afterAutospacing="1"/>
        <w:outlineLvl w:val="2"/>
        <w:rPr>
          <w:b/>
          <w:bCs/>
          <w:sz w:val="27"/>
          <w:szCs w:val="27"/>
        </w:rPr>
      </w:pPr>
    </w:p>
    <w:p w14:paraId="7F4FD7E4" w14:textId="0459CC5D" w:rsidR="00627E6E" w:rsidRPr="00D32B45" w:rsidRDefault="00627E6E" w:rsidP="00627E6E">
      <w:pPr>
        <w:spacing w:before="100" w:beforeAutospacing="1" w:after="100" w:afterAutospacing="1"/>
        <w:outlineLvl w:val="2"/>
        <w:rPr>
          <w:b/>
          <w:bCs/>
          <w:sz w:val="27"/>
          <w:szCs w:val="27"/>
        </w:rPr>
      </w:pPr>
      <w:r w:rsidRPr="00D32B45">
        <w:rPr>
          <w:b/>
          <w:bCs/>
          <w:sz w:val="27"/>
          <w:szCs w:val="27"/>
        </w:rPr>
        <w:t>4. Support for Students with Disabilities (504/IEP)</w:t>
      </w:r>
    </w:p>
    <w:p w14:paraId="351A358C" w14:textId="77777777" w:rsidR="00627E6E" w:rsidRPr="00D32B45" w:rsidRDefault="00627E6E" w:rsidP="00627E6E">
      <w:pPr>
        <w:spacing w:before="100" w:beforeAutospacing="1" w:after="100" w:afterAutospacing="1"/>
      </w:pPr>
      <w:r w:rsidRPr="00D32B45">
        <w:t xml:space="preserve">Participating districts must ensure </w:t>
      </w:r>
      <w:proofErr w:type="gramStart"/>
      <w:r w:rsidRPr="00D32B45">
        <w:t>accommodations</w:t>
      </w:r>
      <w:proofErr w:type="gramEnd"/>
      <w:r w:rsidRPr="00D32B45">
        <w:t xml:space="preserve"> for students with documented needs under 504 Plans or IEPs are maintained during synchronous virtual learning.</w:t>
      </w:r>
    </w:p>
    <w:p w14:paraId="49850F1B" w14:textId="77777777" w:rsidR="00627E6E" w:rsidRPr="00D32B45" w:rsidRDefault="00627E6E" w:rsidP="00627E6E">
      <w:pPr>
        <w:numPr>
          <w:ilvl w:val="0"/>
          <w:numId w:val="30"/>
        </w:numPr>
        <w:spacing w:before="100" w:beforeAutospacing="1" w:after="100" w:afterAutospacing="1"/>
      </w:pPr>
      <w:r w:rsidRPr="00D32B45">
        <w:t xml:space="preserve">Describe how your district will provide support and </w:t>
      </w:r>
      <w:proofErr w:type="gramStart"/>
      <w:r w:rsidRPr="00D32B45">
        <w:t>accommodations</w:t>
      </w:r>
      <w:proofErr w:type="gramEnd"/>
      <w:r w:rsidRPr="00D32B45">
        <w:t xml:space="preserve"> (e.g., assistive tech, interpreter services, paraprofessionals, modifications to content delivery).</w:t>
      </w:r>
    </w:p>
    <w:p w14:paraId="2D4D2DC4" w14:textId="77777777" w:rsidR="00A10B63" w:rsidRDefault="00A10B63" w:rsidP="00627E6E">
      <w:pPr>
        <w:spacing w:before="100" w:beforeAutospacing="1" w:after="100" w:afterAutospacing="1"/>
        <w:rPr>
          <w:b/>
          <w:bCs/>
        </w:rPr>
      </w:pPr>
    </w:p>
    <w:p w14:paraId="10A15115" w14:textId="1BABEA6E" w:rsidR="00627E6E" w:rsidRPr="00D32B45" w:rsidRDefault="00627E6E" w:rsidP="00627E6E">
      <w:pPr>
        <w:spacing w:before="100" w:beforeAutospacing="1" w:after="100" w:afterAutospacing="1"/>
      </w:pPr>
      <w:r w:rsidRPr="00D32B45">
        <w:rPr>
          <w:b/>
          <w:bCs/>
        </w:rPr>
        <w:t>Response:</w:t>
      </w:r>
    </w:p>
    <w:p w14:paraId="17B0570B" w14:textId="77777777" w:rsidR="00627E6E" w:rsidRPr="00D32B45" w:rsidRDefault="00000000" w:rsidP="00627E6E">
      <w:r>
        <w:pict w14:anchorId="39A02FC7">
          <v:rect id="_x0000_i1039" style="width:0;height:1.5pt" o:hralign="center" o:hrstd="t" o:hr="t" fillcolor="#a0a0a0" stroked="f"/>
        </w:pict>
      </w:r>
    </w:p>
    <w:p w14:paraId="6307EE40" w14:textId="77777777" w:rsidR="00627E6E" w:rsidRPr="00D32B45" w:rsidRDefault="00000000" w:rsidP="00627E6E">
      <w:r>
        <w:pict w14:anchorId="5155C2E1">
          <v:rect id="_x0000_i1040" style="width:0;height:1.5pt" o:hralign="center" o:hrstd="t" o:hr="t" fillcolor="#a0a0a0" stroked="f"/>
        </w:pict>
      </w:r>
    </w:p>
    <w:p w14:paraId="2F68E5F6" w14:textId="2012F420" w:rsidR="3ADD983F" w:rsidRDefault="3ADD983F"/>
    <w:p w14:paraId="6EEC8037" w14:textId="642B37DC" w:rsidR="3ADD983F" w:rsidRDefault="3ADD983F"/>
    <w:p w14:paraId="65930140" w14:textId="25DB1977" w:rsidR="3ADD983F" w:rsidRDefault="3ADD983F"/>
    <w:p w14:paraId="288F50D1" w14:textId="17005F8D" w:rsidR="3ADD983F" w:rsidRDefault="3ADD983F"/>
    <w:p w14:paraId="768A4B0E" w14:textId="31E2FA0C" w:rsidR="3ADD983F" w:rsidRDefault="3ADD983F"/>
    <w:p w14:paraId="48406AA2" w14:textId="624568C2" w:rsidR="3ADD983F" w:rsidRDefault="3ADD983F"/>
    <w:p w14:paraId="5C49A16D" w14:textId="3661F622" w:rsidR="3ADD983F" w:rsidRDefault="3ADD983F"/>
    <w:p w14:paraId="424C025D" w14:textId="77777777" w:rsidR="00627E6E" w:rsidRPr="00D32B45" w:rsidRDefault="00000000" w:rsidP="00627E6E">
      <w:r>
        <w:pict w14:anchorId="6222068E">
          <v:rect id="_x0000_i1041" style="width:0;height:1.5pt" o:hralign="center" o:hrstd="t" o:hr="t" fillcolor="#a0a0a0" stroked="f"/>
        </w:pict>
      </w:r>
    </w:p>
    <w:p w14:paraId="79037FF3" w14:textId="77777777" w:rsidR="00627E6E" w:rsidRPr="00D32B45" w:rsidRDefault="00000000" w:rsidP="00627E6E">
      <w:r>
        <w:pict w14:anchorId="4E62671A">
          <v:rect id="_x0000_i1042" style="width:0;height:1.5pt" o:hralign="center" o:hrstd="t" o:hr="t" fillcolor="#a0a0a0" stroked="f"/>
        </w:pict>
      </w:r>
    </w:p>
    <w:p w14:paraId="16508923" w14:textId="77777777" w:rsidR="00627E6E" w:rsidRPr="00D32B45" w:rsidRDefault="00627E6E" w:rsidP="00627E6E">
      <w:pPr>
        <w:spacing w:before="100" w:beforeAutospacing="1" w:after="100" w:afterAutospacing="1"/>
        <w:outlineLvl w:val="2"/>
        <w:rPr>
          <w:b/>
          <w:bCs/>
          <w:sz w:val="27"/>
          <w:szCs w:val="27"/>
        </w:rPr>
      </w:pPr>
      <w:r w:rsidRPr="00D32B45">
        <w:rPr>
          <w:b/>
          <w:bCs/>
          <w:sz w:val="27"/>
          <w:szCs w:val="27"/>
        </w:rPr>
        <w:t>5. Data Entry and Reporting Responsibilities</w:t>
      </w:r>
    </w:p>
    <w:p w14:paraId="2AA9C0EF" w14:textId="77777777" w:rsidR="00627E6E" w:rsidRPr="00D32B45" w:rsidRDefault="00627E6E" w:rsidP="00627E6E">
      <w:pPr>
        <w:spacing w:before="100" w:beforeAutospacing="1" w:after="100" w:afterAutospacing="1"/>
      </w:pPr>
      <w:r w:rsidRPr="00D32B45">
        <w:t>Districts are responsible for:</w:t>
      </w:r>
    </w:p>
    <w:p w14:paraId="4D5B53A9" w14:textId="77777777" w:rsidR="00627E6E" w:rsidRPr="00D32B45" w:rsidRDefault="00627E6E" w:rsidP="00627E6E">
      <w:pPr>
        <w:numPr>
          <w:ilvl w:val="0"/>
          <w:numId w:val="31"/>
        </w:numPr>
        <w:spacing w:before="100" w:beforeAutospacing="1" w:after="100" w:afterAutospacing="1"/>
      </w:pPr>
      <w:r w:rsidRPr="00D32B45">
        <w:t>Entering and maintaining grades in their Student Information System (SIS)</w:t>
      </w:r>
    </w:p>
    <w:p w14:paraId="43A55522" w14:textId="77777777" w:rsidR="00627E6E" w:rsidRPr="00D32B45" w:rsidRDefault="00627E6E" w:rsidP="00627E6E">
      <w:pPr>
        <w:numPr>
          <w:ilvl w:val="0"/>
          <w:numId w:val="31"/>
        </w:numPr>
        <w:spacing w:before="100" w:beforeAutospacing="1" w:after="100" w:afterAutospacing="1"/>
      </w:pPr>
      <w:r w:rsidRPr="00D32B45">
        <w:t>Recording and reporting daily attendance</w:t>
      </w:r>
    </w:p>
    <w:p w14:paraId="38BFD1EB" w14:textId="77777777" w:rsidR="00627E6E" w:rsidRPr="00D32B45" w:rsidRDefault="00627E6E" w:rsidP="00627E6E">
      <w:pPr>
        <w:numPr>
          <w:ilvl w:val="0"/>
          <w:numId w:val="31"/>
        </w:numPr>
        <w:spacing w:before="100" w:beforeAutospacing="1" w:after="100" w:afterAutospacing="1"/>
      </w:pPr>
      <w:r w:rsidRPr="00D32B45">
        <w:t>Coordinating with the virtual teacher as needed to ensure data accuracy</w:t>
      </w:r>
    </w:p>
    <w:p w14:paraId="31E4F2AC" w14:textId="3A9B5929" w:rsidR="00627E6E" w:rsidRPr="00D32B45" w:rsidRDefault="00627E6E" w:rsidP="3ADD983F">
      <w:pPr>
        <w:spacing w:before="100" w:beforeAutospacing="1" w:after="100" w:afterAutospacing="1"/>
      </w:pPr>
      <w:r w:rsidRPr="3ADD983F">
        <w:rPr>
          <w:b/>
          <w:bCs/>
        </w:rPr>
        <w:t xml:space="preserve">Explain the </w:t>
      </w:r>
      <w:r w:rsidR="7E9BC381" w:rsidRPr="3ADD983F">
        <w:rPr>
          <w:b/>
          <w:bCs/>
        </w:rPr>
        <w:t>district</w:t>
      </w:r>
      <w:r w:rsidRPr="3ADD983F">
        <w:rPr>
          <w:b/>
          <w:bCs/>
        </w:rPr>
        <w:t xml:space="preserve"> plan and </w:t>
      </w:r>
      <w:r w:rsidR="125D4BB1" w:rsidRPr="3ADD983F">
        <w:rPr>
          <w:b/>
          <w:bCs/>
        </w:rPr>
        <w:t>personnel responsible</w:t>
      </w:r>
      <w:r w:rsidRPr="3ADD983F">
        <w:rPr>
          <w:b/>
          <w:bCs/>
        </w:rPr>
        <w:t xml:space="preserve"> for managing student information (grades, attendance, etc.). Please provide your course configuration (A/B, 4x4, 7 period. </w:t>
      </w:r>
      <w:proofErr w:type="spellStart"/>
      <w:r w:rsidRPr="3ADD983F">
        <w:rPr>
          <w:b/>
          <w:bCs/>
        </w:rPr>
        <w:t>Etc</w:t>
      </w:r>
      <w:proofErr w:type="spellEnd"/>
      <w:r w:rsidRPr="3ADD983F">
        <w:rPr>
          <w:b/>
          <w:bCs/>
        </w:rPr>
        <w:t>)</w:t>
      </w:r>
    </w:p>
    <w:p w14:paraId="743C501B" w14:textId="7F1489AE" w:rsidR="00627E6E" w:rsidRPr="00D32B45" w:rsidRDefault="00627E6E" w:rsidP="3ADD983F">
      <w:pPr>
        <w:spacing w:beforeAutospacing="1" w:afterAutospacing="1"/>
      </w:pPr>
      <w:r w:rsidRPr="3ADD983F">
        <w:rPr>
          <w:b/>
          <w:bCs/>
        </w:rPr>
        <w:t>Response:</w:t>
      </w:r>
    </w:p>
    <w:p w14:paraId="48DA236E" w14:textId="77777777" w:rsidR="00627E6E" w:rsidRPr="00D32B45" w:rsidRDefault="00000000" w:rsidP="00627E6E">
      <w:r>
        <w:pict w14:anchorId="77E617E7">
          <v:rect id="_x0000_i1043" style="width:0;height:1.5pt" o:hralign="center" o:hrstd="t" o:hr="t" fillcolor="#a0a0a0" stroked="f"/>
        </w:pict>
      </w:r>
    </w:p>
    <w:p w14:paraId="738E041B" w14:textId="77777777" w:rsidR="00627E6E" w:rsidRPr="00D32B45" w:rsidRDefault="00000000" w:rsidP="00627E6E">
      <w:r>
        <w:pict w14:anchorId="512FF0CD">
          <v:rect id="_x0000_i1044" style="width:0;height:1.5pt" o:hralign="center" o:hrstd="t" o:hr="t" fillcolor="#a0a0a0" stroked="f"/>
        </w:pict>
      </w:r>
    </w:p>
    <w:p w14:paraId="47C0E3FB" w14:textId="393A4F9A" w:rsidR="3ADD983F" w:rsidRDefault="3ADD983F"/>
    <w:p w14:paraId="44D65E7B" w14:textId="7C5D77DF" w:rsidR="3ADD983F" w:rsidRDefault="3ADD983F"/>
    <w:p w14:paraId="3555BEF7" w14:textId="24DE3A8E" w:rsidR="3ADD983F" w:rsidRDefault="3ADD983F"/>
    <w:p w14:paraId="69940EF4" w14:textId="79502C21" w:rsidR="3ADD983F" w:rsidRDefault="3ADD983F"/>
    <w:p w14:paraId="0996A92D" w14:textId="6DE0C48B" w:rsidR="3ADD983F" w:rsidRDefault="3ADD983F"/>
    <w:p w14:paraId="455487AC" w14:textId="3FADE58F" w:rsidR="3ADD983F" w:rsidRDefault="3ADD983F"/>
    <w:p w14:paraId="0A82C621" w14:textId="4C3CAAD6" w:rsidR="3ADD983F" w:rsidRDefault="3ADD983F"/>
    <w:p w14:paraId="07DDAE4F" w14:textId="2A40A440" w:rsidR="3ADD983F" w:rsidRDefault="3ADD983F"/>
    <w:p w14:paraId="4C23C734" w14:textId="672004BB" w:rsidR="3ADD983F" w:rsidRDefault="3ADD983F"/>
    <w:p w14:paraId="6C17DCDB" w14:textId="3E37109F" w:rsidR="3ADD983F" w:rsidRDefault="3ADD983F"/>
    <w:p w14:paraId="007C6007" w14:textId="28453ECF" w:rsidR="3ADD983F" w:rsidRDefault="3ADD983F"/>
    <w:p w14:paraId="4A69E2A7" w14:textId="5F40C991" w:rsidR="3ADD983F" w:rsidRDefault="3ADD983F"/>
    <w:p w14:paraId="60BA06AE" w14:textId="3BC710FD" w:rsidR="3ADD983F" w:rsidRDefault="3ADD983F"/>
    <w:p w14:paraId="084E9EDE" w14:textId="1178F773" w:rsidR="3ADD983F" w:rsidRDefault="3ADD983F"/>
    <w:p w14:paraId="4E008D17" w14:textId="156D7613" w:rsidR="3ADD983F" w:rsidRDefault="3ADD983F"/>
    <w:p w14:paraId="1F9E87EA" w14:textId="5F1AD739" w:rsidR="3ADD983F" w:rsidRDefault="3ADD983F"/>
    <w:p w14:paraId="2A407526" w14:textId="77777777" w:rsidR="00627E6E" w:rsidRPr="00D32B45" w:rsidRDefault="00000000" w:rsidP="00627E6E">
      <w:r>
        <w:pict w14:anchorId="3735DA4A">
          <v:rect id="_x0000_i1045" style="width:0;height:1.5pt" o:hralign="center" o:hrstd="t" o:hr="t" fillcolor="#a0a0a0" stroked="f"/>
        </w:pict>
      </w:r>
    </w:p>
    <w:p w14:paraId="05DAF7AB" w14:textId="77777777" w:rsidR="00627E6E" w:rsidRPr="00D32B45" w:rsidRDefault="00627E6E" w:rsidP="00627E6E">
      <w:pPr>
        <w:spacing w:before="100" w:beforeAutospacing="1" w:after="100" w:afterAutospacing="1"/>
        <w:outlineLvl w:val="2"/>
        <w:rPr>
          <w:b/>
          <w:bCs/>
          <w:sz w:val="27"/>
          <w:szCs w:val="27"/>
        </w:rPr>
      </w:pPr>
      <w:r w:rsidRPr="00D32B45">
        <w:rPr>
          <w:b/>
          <w:bCs/>
          <w:sz w:val="27"/>
          <w:szCs w:val="27"/>
        </w:rPr>
        <w:t>6. Courses Requested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4"/>
        <w:gridCol w:w="1617"/>
        <w:gridCol w:w="2096"/>
        <w:gridCol w:w="2157"/>
        <w:gridCol w:w="2194"/>
      </w:tblGrid>
      <w:tr w:rsidR="00627E6E" w:rsidRPr="00D32B45" w14:paraId="2784291D" w14:textId="77777777" w:rsidTr="3ADD983F">
        <w:trPr>
          <w:tblHeader/>
          <w:tblCellSpacing w:w="15" w:type="dxa"/>
        </w:trPr>
        <w:tc>
          <w:tcPr>
            <w:tcW w:w="0" w:type="auto"/>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C5C0BD3" w14:textId="77777777" w:rsidR="00627E6E" w:rsidRPr="00D32B45" w:rsidRDefault="00627E6E" w:rsidP="0026740A">
            <w:pPr>
              <w:jc w:val="center"/>
              <w:rPr>
                <w:b/>
                <w:bCs/>
              </w:rPr>
            </w:pPr>
            <w:r w:rsidRPr="00D32B45">
              <w:rPr>
                <w:b/>
                <w:bCs/>
              </w:rPr>
              <w:lastRenderedPageBreak/>
              <w:t>Course Title</w:t>
            </w:r>
          </w:p>
        </w:tc>
        <w:tc>
          <w:tcPr>
            <w:tcW w:w="0" w:type="auto"/>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23E7A0A" w14:textId="77777777" w:rsidR="00627E6E" w:rsidRPr="00D32B45" w:rsidRDefault="00627E6E" w:rsidP="0026740A">
            <w:pPr>
              <w:jc w:val="center"/>
              <w:rPr>
                <w:b/>
                <w:bCs/>
              </w:rPr>
            </w:pPr>
            <w:r w:rsidRPr="00D32B45">
              <w:rPr>
                <w:b/>
                <w:bCs/>
              </w:rPr>
              <w:t>Grade Level(s)</w:t>
            </w:r>
          </w:p>
        </w:tc>
        <w:tc>
          <w:tcPr>
            <w:tcW w:w="0" w:type="auto"/>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1DCAA0D" w14:textId="77777777" w:rsidR="00627E6E" w:rsidRPr="00D32B45" w:rsidRDefault="00627E6E" w:rsidP="0026740A">
            <w:pPr>
              <w:jc w:val="center"/>
              <w:rPr>
                <w:b/>
                <w:bCs/>
              </w:rPr>
            </w:pPr>
            <w:r w:rsidRPr="00D32B45">
              <w:rPr>
                <w:b/>
                <w:bCs/>
              </w:rPr>
              <w:t>Semester(s) Needed</w:t>
            </w:r>
          </w:p>
        </w:tc>
        <w:tc>
          <w:tcPr>
            <w:tcW w:w="0" w:type="auto"/>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9747516" w14:textId="77777777" w:rsidR="00627E6E" w:rsidRPr="00D32B45" w:rsidRDefault="00627E6E" w:rsidP="0026740A">
            <w:pPr>
              <w:jc w:val="center"/>
              <w:rPr>
                <w:b/>
                <w:bCs/>
              </w:rPr>
            </w:pPr>
            <w:r w:rsidRPr="00D32B45">
              <w:rPr>
                <w:b/>
                <w:bCs/>
              </w:rPr>
              <w:t>Number of Students</w:t>
            </w:r>
          </w:p>
        </w:tc>
        <w:tc>
          <w:tcPr>
            <w:tcW w:w="0" w:type="auto"/>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3BCA7F4" w14:textId="77777777" w:rsidR="00627E6E" w:rsidRPr="00D32B45" w:rsidRDefault="00627E6E" w:rsidP="0026740A">
            <w:pPr>
              <w:jc w:val="center"/>
              <w:rPr>
                <w:b/>
                <w:bCs/>
              </w:rPr>
            </w:pPr>
            <w:r w:rsidRPr="00D32B45">
              <w:rPr>
                <w:b/>
                <w:bCs/>
              </w:rPr>
              <w:t>Campus Location(s)</w:t>
            </w:r>
          </w:p>
        </w:tc>
      </w:tr>
      <w:tr w:rsidR="00627E6E" w:rsidRPr="00D32B45" w14:paraId="45B6FCA2" w14:textId="77777777" w:rsidTr="3ADD983F">
        <w:trPr>
          <w:trHeight w:val="615"/>
          <w:tblCellSpacing w:w="15" w:type="dxa"/>
        </w:trPr>
        <w:tc>
          <w:tcPr>
            <w:tcW w:w="0" w:type="auto"/>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429FF8D" w14:textId="77777777" w:rsidR="00627E6E" w:rsidRPr="00D32B45" w:rsidRDefault="00627E6E" w:rsidP="0026740A">
            <w:pPr>
              <w:jc w:val="center"/>
              <w:rPr>
                <w:b/>
                <w:bCs/>
              </w:rPr>
            </w:pPr>
          </w:p>
        </w:tc>
        <w:tc>
          <w:tcPr>
            <w:tcW w:w="0" w:type="auto"/>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A3D78AD" w14:textId="77777777" w:rsidR="00627E6E" w:rsidRPr="00D32B45" w:rsidRDefault="00627E6E" w:rsidP="0026740A">
            <w:pPr>
              <w:rPr>
                <w:sz w:val="20"/>
                <w:szCs w:val="20"/>
              </w:rPr>
            </w:pPr>
          </w:p>
        </w:tc>
        <w:tc>
          <w:tcPr>
            <w:tcW w:w="0" w:type="auto"/>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34B3E05" w14:textId="77777777" w:rsidR="00627E6E" w:rsidRPr="00D32B45" w:rsidRDefault="00627E6E" w:rsidP="0026740A">
            <w:pPr>
              <w:rPr>
                <w:sz w:val="20"/>
                <w:szCs w:val="20"/>
              </w:rPr>
            </w:pPr>
          </w:p>
        </w:tc>
        <w:tc>
          <w:tcPr>
            <w:tcW w:w="0" w:type="auto"/>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8970FFF" w14:textId="77777777" w:rsidR="00627E6E" w:rsidRPr="00D32B45" w:rsidRDefault="00627E6E" w:rsidP="0026740A">
            <w:pPr>
              <w:rPr>
                <w:sz w:val="20"/>
                <w:szCs w:val="20"/>
              </w:rPr>
            </w:pPr>
          </w:p>
        </w:tc>
        <w:tc>
          <w:tcPr>
            <w:tcW w:w="0" w:type="auto"/>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64D7CBB" w14:textId="77777777" w:rsidR="00627E6E" w:rsidRPr="00D32B45" w:rsidRDefault="00627E6E" w:rsidP="0026740A">
            <w:pPr>
              <w:rPr>
                <w:sz w:val="20"/>
                <w:szCs w:val="20"/>
              </w:rPr>
            </w:pPr>
          </w:p>
        </w:tc>
      </w:tr>
      <w:tr w:rsidR="3ADD983F" w14:paraId="61A70424" w14:textId="77777777" w:rsidTr="3ADD983F">
        <w:trPr>
          <w:trHeight w:val="660"/>
          <w:tblCellSpacing w:w="15" w:type="dxa"/>
        </w:trPr>
        <w:tc>
          <w:tcPr>
            <w:tcW w:w="13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3D9CF37" w14:textId="23E4C963" w:rsidR="3ADD983F" w:rsidRDefault="3ADD983F" w:rsidP="3ADD983F">
            <w:pPr>
              <w:jc w:val="center"/>
              <w:rPr>
                <w:b/>
                <w:bCs/>
              </w:rPr>
            </w:pPr>
          </w:p>
        </w:tc>
        <w:tc>
          <w:tcPr>
            <w:tcW w:w="15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F49B84C" w14:textId="46A7C481" w:rsidR="3ADD983F" w:rsidRDefault="3ADD983F" w:rsidP="3ADD983F">
            <w:pPr>
              <w:rPr>
                <w:sz w:val="20"/>
                <w:szCs w:val="20"/>
              </w:rPr>
            </w:pPr>
          </w:p>
        </w:tc>
        <w:tc>
          <w:tcPr>
            <w:tcW w:w="20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EACA72F" w14:textId="62201A66" w:rsidR="3ADD983F" w:rsidRDefault="3ADD983F" w:rsidP="3ADD983F">
            <w:pPr>
              <w:rPr>
                <w:sz w:val="20"/>
                <w:szCs w:val="20"/>
              </w:rPr>
            </w:pPr>
          </w:p>
        </w:tc>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16C43E7" w14:textId="60F753E3" w:rsidR="3ADD983F" w:rsidRDefault="3ADD983F" w:rsidP="3ADD983F">
            <w:pPr>
              <w:rPr>
                <w:sz w:val="20"/>
                <w:szCs w:val="20"/>
              </w:rPr>
            </w:pPr>
          </w:p>
        </w:tc>
        <w:tc>
          <w:tcPr>
            <w:tcW w:w="21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7DF5947" w14:textId="62250E42" w:rsidR="3ADD983F" w:rsidRDefault="3ADD983F" w:rsidP="3ADD983F">
            <w:pPr>
              <w:rPr>
                <w:sz w:val="20"/>
                <w:szCs w:val="20"/>
              </w:rPr>
            </w:pPr>
          </w:p>
        </w:tc>
      </w:tr>
      <w:tr w:rsidR="3ADD983F" w14:paraId="3C5CFE57" w14:textId="77777777" w:rsidTr="3ADD983F">
        <w:trPr>
          <w:trHeight w:val="630"/>
          <w:tblCellSpacing w:w="15" w:type="dxa"/>
        </w:trPr>
        <w:tc>
          <w:tcPr>
            <w:tcW w:w="13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55336DB" w14:textId="0A3503A7" w:rsidR="3ADD983F" w:rsidRDefault="3ADD983F" w:rsidP="3ADD983F">
            <w:pPr>
              <w:jc w:val="center"/>
              <w:rPr>
                <w:b/>
                <w:bCs/>
              </w:rPr>
            </w:pPr>
          </w:p>
        </w:tc>
        <w:tc>
          <w:tcPr>
            <w:tcW w:w="15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CFD3BF1" w14:textId="294C6EB8" w:rsidR="3ADD983F" w:rsidRDefault="3ADD983F" w:rsidP="3ADD983F">
            <w:pPr>
              <w:rPr>
                <w:sz w:val="20"/>
                <w:szCs w:val="20"/>
              </w:rPr>
            </w:pPr>
          </w:p>
        </w:tc>
        <w:tc>
          <w:tcPr>
            <w:tcW w:w="20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95D3A27" w14:textId="0EAAEB69" w:rsidR="3ADD983F" w:rsidRDefault="3ADD983F" w:rsidP="3ADD983F">
            <w:pPr>
              <w:rPr>
                <w:sz w:val="20"/>
                <w:szCs w:val="20"/>
              </w:rPr>
            </w:pPr>
          </w:p>
        </w:tc>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4B5B37D" w14:textId="7EE1E09C" w:rsidR="3ADD983F" w:rsidRDefault="3ADD983F" w:rsidP="3ADD983F">
            <w:pPr>
              <w:rPr>
                <w:sz w:val="20"/>
                <w:szCs w:val="20"/>
              </w:rPr>
            </w:pPr>
          </w:p>
        </w:tc>
        <w:tc>
          <w:tcPr>
            <w:tcW w:w="21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261FB9A" w14:textId="77EA238C" w:rsidR="3ADD983F" w:rsidRDefault="3ADD983F" w:rsidP="3ADD983F">
            <w:pPr>
              <w:rPr>
                <w:sz w:val="20"/>
                <w:szCs w:val="20"/>
              </w:rPr>
            </w:pPr>
          </w:p>
        </w:tc>
      </w:tr>
      <w:tr w:rsidR="3ADD983F" w14:paraId="5CFFC541" w14:textId="77777777" w:rsidTr="3ADD983F">
        <w:trPr>
          <w:trHeight w:val="630"/>
          <w:tblCellSpacing w:w="15" w:type="dxa"/>
        </w:trPr>
        <w:tc>
          <w:tcPr>
            <w:tcW w:w="13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726D750" w14:textId="1EA3FEEB" w:rsidR="3ADD983F" w:rsidRDefault="3ADD983F" w:rsidP="3ADD983F">
            <w:pPr>
              <w:jc w:val="center"/>
              <w:rPr>
                <w:b/>
                <w:bCs/>
              </w:rPr>
            </w:pPr>
          </w:p>
        </w:tc>
        <w:tc>
          <w:tcPr>
            <w:tcW w:w="15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CF6DF08" w14:textId="4FFE52A6" w:rsidR="3ADD983F" w:rsidRDefault="3ADD983F" w:rsidP="3ADD983F">
            <w:pPr>
              <w:rPr>
                <w:sz w:val="20"/>
                <w:szCs w:val="20"/>
              </w:rPr>
            </w:pPr>
          </w:p>
        </w:tc>
        <w:tc>
          <w:tcPr>
            <w:tcW w:w="20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2BFE9B8" w14:textId="411791A6" w:rsidR="3ADD983F" w:rsidRDefault="3ADD983F" w:rsidP="3ADD983F">
            <w:pPr>
              <w:rPr>
                <w:sz w:val="20"/>
                <w:szCs w:val="20"/>
              </w:rPr>
            </w:pPr>
          </w:p>
        </w:tc>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7214C29" w14:textId="7A52935E" w:rsidR="3ADD983F" w:rsidRDefault="3ADD983F" w:rsidP="3ADD983F">
            <w:pPr>
              <w:rPr>
                <w:sz w:val="20"/>
                <w:szCs w:val="20"/>
              </w:rPr>
            </w:pPr>
          </w:p>
        </w:tc>
        <w:tc>
          <w:tcPr>
            <w:tcW w:w="21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23E6EDA" w14:textId="3EE7CA53" w:rsidR="3ADD983F" w:rsidRDefault="3ADD983F" w:rsidP="3ADD983F">
            <w:pPr>
              <w:rPr>
                <w:sz w:val="20"/>
                <w:szCs w:val="20"/>
              </w:rPr>
            </w:pPr>
          </w:p>
        </w:tc>
      </w:tr>
      <w:tr w:rsidR="00627E6E" w:rsidRPr="00D32B45" w14:paraId="0D5BD156" w14:textId="77777777" w:rsidTr="3ADD983F">
        <w:trPr>
          <w:tblCellSpacing w:w="15" w:type="dxa"/>
        </w:trPr>
        <w:tc>
          <w:tcPr>
            <w:tcW w:w="0" w:type="auto"/>
            <w:tcBorders>
              <w:top w:val="single" w:sz="12" w:space="0" w:color="000000" w:themeColor="text1"/>
            </w:tcBorders>
            <w:vAlign w:val="center"/>
            <w:hideMark/>
          </w:tcPr>
          <w:p w14:paraId="18069F82" w14:textId="77777777" w:rsidR="00627E6E" w:rsidRPr="00D32B45" w:rsidRDefault="00627E6E" w:rsidP="0026740A">
            <w:pPr>
              <w:rPr>
                <w:sz w:val="20"/>
                <w:szCs w:val="20"/>
              </w:rPr>
            </w:pPr>
          </w:p>
        </w:tc>
        <w:tc>
          <w:tcPr>
            <w:tcW w:w="0" w:type="auto"/>
            <w:tcBorders>
              <w:top w:val="single" w:sz="12" w:space="0" w:color="000000" w:themeColor="text1"/>
            </w:tcBorders>
            <w:vAlign w:val="center"/>
            <w:hideMark/>
          </w:tcPr>
          <w:p w14:paraId="5121EABC" w14:textId="77777777" w:rsidR="00627E6E" w:rsidRPr="00D32B45" w:rsidRDefault="00627E6E" w:rsidP="0026740A">
            <w:pPr>
              <w:rPr>
                <w:sz w:val="20"/>
                <w:szCs w:val="20"/>
              </w:rPr>
            </w:pPr>
          </w:p>
        </w:tc>
        <w:tc>
          <w:tcPr>
            <w:tcW w:w="0" w:type="auto"/>
            <w:tcBorders>
              <w:top w:val="single" w:sz="12" w:space="0" w:color="000000" w:themeColor="text1"/>
            </w:tcBorders>
            <w:vAlign w:val="center"/>
            <w:hideMark/>
          </w:tcPr>
          <w:p w14:paraId="1D370418" w14:textId="77777777" w:rsidR="00627E6E" w:rsidRPr="00D32B45" w:rsidRDefault="00627E6E" w:rsidP="0026740A">
            <w:pPr>
              <w:rPr>
                <w:sz w:val="20"/>
                <w:szCs w:val="20"/>
              </w:rPr>
            </w:pPr>
          </w:p>
        </w:tc>
        <w:tc>
          <w:tcPr>
            <w:tcW w:w="0" w:type="auto"/>
            <w:tcBorders>
              <w:top w:val="single" w:sz="12" w:space="0" w:color="000000" w:themeColor="text1"/>
            </w:tcBorders>
            <w:vAlign w:val="center"/>
            <w:hideMark/>
          </w:tcPr>
          <w:p w14:paraId="62A4BF5E" w14:textId="77777777" w:rsidR="00627E6E" w:rsidRPr="00D32B45" w:rsidRDefault="00627E6E" w:rsidP="0026740A">
            <w:pPr>
              <w:rPr>
                <w:sz w:val="20"/>
                <w:szCs w:val="20"/>
              </w:rPr>
            </w:pPr>
          </w:p>
        </w:tc>
        <w:tc>
          <w:tcPr>
            <w:tcW w:w="0" w:type="auto"/>
            <w:tcBorders>
              <w:top w:val="single" w:sz="12" w:space="0" w:color="000000" w:themeColor="text1"/>
            </w:tcBorders>
            <w:vAlign w:val="center"/>
            <w:hideMark/>
          </w:tcPr>
          <w:p w14:paraId="654E7142" w14:textId="77777777" w:rsidR="00627E6E" w:rsidRPr="00D32B45" w:rsidRDefault="00627E6E" w:rsidP="0026740A">
            <w:pPr>
              <w:rPr>
                <w:sz w:val="20"/>
                <w:szCs w:val="20"/>
              </w:rPr>
            </w:pPr>
          </w:p>
        </w:tc>
      </w:tr>
      <w:tr w:rsidR="00FB356F" w:rsidRPr="00D32B45" w14:paraId="4116BF1C" w14:textId="77777777" w:rsidTr="3ADD983F">
        <w:trPr>
          <w:tblCellSpacing w:w="15" w:type="dxa"/>
        </w:trPr>
        <w:tc>
          <w:tcPr>
            <w:tcW w:w="0" w:type="auto"/>
            <w:vAlign w:val="center"/>
          </w:tcPr>
          <w:p w14:paraId="5261E5DB" w14:textId="77777777" w:rsidR="00FB356F" w:rsidRPr="00D32B45" w:rsidRDefault="00FB356F" w:rsidP="0026740A">
            <w:pPr>
              <w:rPr>
                <w:sz w:val="20"/>
                <w:szCs w:val="20"/>
              </w:rPr>
            </w:pPr>
          </w:p>
        </w:tc>
        <w:tc>
          <w:tcPr>
            <w:tcW w:w="0" w:type="auto"/>
            <w:vAlign w:val="center"/>
          </w:tcPr>
          <w:p w14:paraId="10BBF534" w14:textId="77777777" w:rsidR="00FB356F" w:rsidRPr="00D32B45" w:rsidRDefault="00FB356F" w:rsidP="0026740A">
            <w:pPr>
              <w:rPr>
                <w:sz w:val="20"/>
                <w:szCs w:val="20"/>
              </w:rPr>
            </w:pPr>
          </w:p>
        </w:tc>
        <w:tc>
          <w:tcPr>
            <w:tcW w:w="0" w:type="auto"/>
            <w:vAlign w:val="center"/>
          </w:tcPr>
          <w:p w14:paraId="15BA7BEC" w14:textId="77777777" w:rsidR="00FB356F" w:rsidRPr="00D32B45" w:rsidRDefault="00FB356F" w:rsidP="0026740A">
            <w:pPr>
              <w:rPr>
                <w:sz w:val="20"/>
                <w:szCs w:val="20"/>
              </w:rPr>
            </w:pPr>
          </w:p>
        </w:tc>
        <w:tc>
          <w:tcPr>
            <w:tcW w:w="0" w:type="auto"/>
            <w:vAlign w:val="center"/>
          </w:tcPr>
          <w:p w14:paraId="2E30D0C5" w14:textId="77777777" w:rsidR="00FB356F" w:rsidRPr="00D32B45" w:rsidRDefault="00FB356F" w:rsidP="0026740A">
            <w:pPr>
              <w:rPr>
                <w:sz w:val="20"/>
                <w:szCs w:val="20"/>
              </w:rPr>
            </w:pPr>
          </w:p>
        </w:tc>
        <w:tc>
          <w:tcPr>
            <w:tcW w:w="0" w:type="auto"/>
            <w:vAlign w:val="center"/>
          </w:tcPr>
          <w:p w14:paraId="21C5ECB6" w14:textId="77777777" w:rsidR="00FB356F" w:rsidRPr="00D32B45" w:rsidRDefault="00FB356F" w:rsidP="0026740A">
            <w:pPr>
              <w:rPr>
                <w:sz w:val="20"/>
                <w:szCs w:val="20"/>
              </w:rPr>
            </w:pPr>
          </w:p>
        </w:tc>
      </w:tr>
      <w:tr w:rsidR="00FB356F" w:rsidRPr="00D32B45" w14:paraId="2A4B2EC4" w14:textId="77777777" w:rsidTr="3ADD983F">
        <w:trPr>
          <w:tblCellSpacing w:w="15" w:type="dxa"/>
        </w:trPr>
        <w:tc>
          <w:tcPr>
            <w:tcW w:w="0" w:type="auto"/>
            <w:vAlign w:val="center"/>
          </w:tcPr>
          <w:p w14:paraId="083386F8" w14:textId="77777777" w:rsidR="00FB356F" w:rsidRPr="00D32B45" w:rsidRDefault="00FB356F" w:rsidP="0026740A">
            <w:pPr>
              <w:rPr>
                <w:sz w:val="20"/>
                <w:szCs w:val="20"/>
              </w:rPr>
            </w:pPr>
          </w:p>
        </w:tc>
        <w:tc>
          <w:tcPr>
            <w:tcW w:w="0" w:type="auto"/>
            <w:vAlign w:val="center"/>
          </w:tcPr>
          <w:p w14:paraId="3BCD7A7D" w14:textId="77777777" w:rsidR="00FB356F" w:rsidRPr="00D32B45" w:rsidRDefault="00FB356F" w:rsidP="0026740A">
            <w:pPr>
              <w:rPr>
                <w:sz w:val="20"/>
                <w:szCs w:val="20"/>
              </w:rPr>
            </w:pPr>
          </w:p>
        </w:tc>
        <w:tc>
          <w:tcPr>
            <w:tcW w:w="0" w:type="auto"/>
            <w:vAlign w:val="center"/>
          </w:tcPr>
          <w:p w14:paraId="54E0CF32" w14:textId="77777777" w:rsidR="00FB356F" w:rsidRPr="00D32B45" w:rsidRDefault="00FB356F" w:rsidP="0026740A">
            <w:pPr>
              <w:rPr>
                <w:sz w:val="20"/>
                <w:szCs w:val="20"/>
              </w:rPr>
            </w:pPr>
          </w:p>
        </w:tc>
        <w:tc>
          <w:tcPr>
            <w:tcW w:w="0" w:type="auto"/>
            <w:vAlign w:val="center"/>
          </w:tcPr>
          <w:p w14:paraId="4F799D6F" w14:textId="77777777" w:rsidR="00FB356F" w:rsidRPr="00D32B45" w:rsidRDefault="00FB356F" w:rsidP="0026740A">
            <w:pPr>
              <w:rPr>
                <w:sz w:val="20"/>
                <w:szCs w:val="20"/>
              </w:rPr>
            </w:pPr>
          </w:p>
        </w:tc>
        <w:tc>
          <w:tcPr>
            <w:tcW w:w="0" w:type="auto"/>
            <w:vAlign w:val="center"/>
          </w:tcPr>
          <w:p w14:paraId="0799973A" w14:textId="77777777" w:rsidR="00FB356F" w:rsidRPr="00D32B45" w:rsidRDefault="00FB356F" w:rsidP="0026740A">
            <w:pPr>
              <w:rPr>
                <w:sz w:val="20"/>
                <w:szCs w:val="20"/>
              </w:rPr>
            </w:pPr>
          </w:p>
        </w:tc>
      </w:tr>
    </w:tbl>
    <w:p w14:paraId="6FB98FA7" w14:textId="133BC5DA" w:rsidR="00FB356F" w:rsidRPr="00D32B45" w:rsidRDefault="00FB356F" w:rsidP="3ADD983F"/>
    <w:p w14:paraId="78801475" w14:textId="77777777" w:rsidR="00627E6E" w:rsidRPr="00D32B45" w:rsidRDefault="00627E6E" w:rsidP="00627E6E">
      <w:pPr>
        <w:spacing w:before="100" w:beforeAutospacing="1" w:after="100" w:afterAutospacing="1"/>
        <w:outlineLvl w:val="2"/>
        <w:rPr>
          <w:b/>
          <w:bCs/>
          <w:sz w:val="27"/>
          <w:szCs w:val="27"/>
        </w:rPr>
      </w:pPr>
      <w:r w:rsidRPr="00D32B45">
        <w:rPr>
          <w:b/>
          <w:bCs/>
          <w:sz w:val="27"/>
          <w:szCs w:val="27"/>
        </w:rPr>
        <w:t>7. Assurances</w:t>
      </w:r>
    </w:p>
    <w:p w14:paraId="649DBB52" w14:textId="77777777" w:rsidR="00627E6E" w:rsidRPr="00D32B45" w:rsidRDefault="00627E6E" w:rsidP="00627E6E">
      <w:pPr>
        <w:spacing w:before="100" w:beforeAutospacing="1" w:after="100" w:afterAutospacing="1"/>
      </w:pPr>
      <w:r w:rsidRPr="00D32B45">
        <w:t>By signing below, the district affirms its commitment to:</w:t>
      </w:r>
    </w:p>
    <w:p w14:paraId="12282B82" w14:textId="77777777" w:rsidR="00627E6E" w:rsidRPr="00D32B45" w:rsidRDefault="00627E6E" w:rsidP="00627E6E">
      <w:pPr>
        <w:numPr>
          <w:ilvl w:val="0"/>
          <w:numId w:val="32"/>
        </w:numPr>
        <w:spacing w:before="100" w:beforeAutospacing="1" w:after="100" w:afterAutospacing="1"/>
      </w:pPr>
      <w:r w:rsidRPr="00D32B45">
        <w:t>Provide appropriate technology and infrastructure for virtual synchronous learning</w:t>
      </w:r>
    </w:p>
    <w:p w14:paraId="2A19D13A" w14:textId="77777777" w:rsidR="00627E6E" w:rsidRPr="00D32B45" w:rsidRDefault="00627E6E" w:rsidP="00627E6E">
      <w:pPr>
        <w:numPr>
          <w:ilvl w:val="0"/>
          <w:numId w:val="32"/>
        </w:numPr>
        <w:spacing w:before="100" w:beforeAutospacing="1" w:after="100" w:afterAutospacing="1"/>
      </w:pPr>
      <w:r w:rsidRPr="00D32B45">
        <w:t>Assign and train a dedicated onsite facilitator for each participating class</w:t>
      </w:r>
    </w:p>
    <w:p w14:paraId="3B7C5DFC" w14:textId="77777777" w:rsidR="00627E6E" w:rsidRPr="00D32B45" w:rsidRDefault="00627E6E" w:rsidP="00627E6E">
      <w:pPr>
        <w:numPr>
          <w:ilvl w:val="0"/>
          <w:numId w:val="32"/>
        </w:numPr>
        <w:spacing w:before="100" w:beforeAutospacing="1" w:after="100" w:afterAutospacing="1"/>
      </w:pPr>
      <w:r w:rsidRPr="00D32B45">
        <w:t>Uphold all state and federal requirements for accommodating students with disabilities</w:t>
      </w:r>
    </w:p>
    <w:p w14:paraId="2D2E6411" w14:textId="77777777" w:rsidR="00627E6E" w:rsidRPr="00D32B45" w:rsidRDefault="00627E6E" w:rsidP="00627E6E">
      <w:pPr>
        <w:numPr>
          <w:ilvl w:val="0"/>
          <w:numId w:val="32"/>
        </w:numPr>
        <w:spacing w:before="100" w:beforeAutospacing="1" w:after="100" w:afterAutospacing="1"/>
      </w:pPr>
      <w:r w:rsidRPr="00D32B45">
        <w:t>Enter grades and attendance accurately into the district’s SIS</w:t>
      </w:r>
    </w:p>
    <w:p w14:paraId="67C199A5" w14:textId="77777777" w:rsidR="00627E6E" w:rsidRPr="00D32B45" w:rsidRDefault="00627E6E" w:rsidP="00627E6E">
      <w:pPr>
        <w:numPr>
          <w:ilvl w:val="0"/>
          <w:numId w:val="32"/>
        </w:numPr>
        <w:spacing w:before="100" w:beforeAutospacing="1" w:after="100" w:afterAutospacing="1"/>
      </w:pPr>
      <w:r w:rsidRPr="00D32B45">
        <w:t>Collaborate with the Mississippi Department of Education and approved virtual learning providers to ensure student success</w:t>
      </w:r>
    </w:p>
    <w:p w14:paraId="093034FF" w14:textId="77777777" w:rsidR="00627E6E" w:rsidRPr="00D32B45" w:rsidRDefault="00000000" w:rsidP="00627E6E">
      <w:r>
        <w:pict w14:anchorId="41338AB3">
          <v:rect id="_x0000_i1046" style="width:0;height:1.5pt" o:hralign="center" o:hrstd="t" o:hr="t" fillcolor="#a0a0a0" stroked="f"/>
        </w:pict>
      </w:r>
    </w:p>
    <w:p w14:paraId="598F3747" w14:textId="7B56B425" w:rsidR="00627E6E" w:rsidRPr="00D32B45" w:rsidRDefault="00627E6E" w:rsidP="3ADD983F">
      <w:pPr>
        <w:spacing w:before="100" w:beforeAutospacing="1" w:after="100" w:afterAutospacing="1"/>
      </w:pPr>
      <w:r w:rsidRPr="3ADD983F">
        <w:rPr>
          <w:b/>
          <w:bCs/>
        </w:rPr>
        <w:t>Superintendent Signature:</w:t>
      </w:r>
      <w:r>
        <w:t xml:space="preserve"> ________________________________</w:t>
      </w:r>
    </w:p>
    <w:p w14:paraId="196DDD40" w14:textId="306944A9" w:rsidR="00627E6E" w:rsidRPr="00D32B45" w:rsidRDefault="00627E6E" w:rsidP="3ADD983F">
      <w:pPr>
        <w:spacing w:before="100" w:beforeAutospacing="1" w:after="100" w:afterAutospacing="1"/>
      </w:pPr>
      <w:r>
        <w:br/>
      </w:r>
      <w:r w:rsidRPr="3ADD983F">
        <w:rPr>
          <w:b/>
          <w:bCs/>
        </w:rPr>
        <w:t>Date:</w:t>
      </w:r>
      <w:r>
        <w:t xml:space="preserve"> ______________________</w:t>
      </w:r>
    </w:p>
    <w:p w14:paraId="26CDA616" w14:textId="77777777" w:rsidR="00627E6E" w:rsidRPr="00D32B45" w:rsidRDefault="00000000" w:rsidP="00627E6E">
      <w:r>
        <w:pict w14:anchorId="715CC80C">
          <v:rect id="_x0000_i1047" style="width:0;height:1.5pt" o:hralign="center" o:hrstd="t" o:hr="t" fillcolor="#a0a0a0" stroked="f"/>
        </w:pict>
      </w:r>
    </w:p>
    <w:p w14:paraId="3A69588F" w14:textId="77777777" w:rsidR="00627E6E" w:rsidRPr="00D32B45" w:rsidRDefault="00627E6E" w:rsidP="00627E6E">
      <w:pPr>
        <w:spacing w:before="100" w:beforeAutospacing="1" w:after="100" w:afterAutospacing="1"/>
        <w:outlineLvl w:val="2"/>
        <w:rPr>
          <w:b/>
          <w:bCs/>
          <w:sz w:val="27"/>
          <w:szCs w:val="27"/>
        </w:rPr>
      </w:pPr>
      <w:r w:rsidRPr="00D32B45">
        <w:rPr>
          <w:b/>
          <w:bCs/>
          <w:sz w:val="27"/>
          <w:szCs w:val="27"/>
        </w:rPr>
        <w:t>Submission Instructions</w:t>
      </w:r>
    </w:p>
    <w:p w14:paraId="7677331F" w14:textId="3C0E841A" w:rsidR="00627E6E" w:rsidRDefault="00627E6E" w:rsidP="3ADD983F">
      <w:pPr>
        <w:spacing w:before="100" w:beforeAutospacing="1" w:after="100" w:afterAutospacing="1"/>
      </w:pPr>
      <w:r>
        <w:t>Please submit the completed application to:</w:t>
      </w:r>
      <w:r>
        <w:br/>
      </w:r>
      <w:r w:rsidRPr="3ADD983F">
        <w:rPr>
          <w:b/>
          <w:bCs/>
        </w:rPr>
        <w:t xml:space="preserve">Offices of </w:t>
      </w:r>
      <w:r w:rsidR="00A10B63" w:rsidRPr="3ADD983F">
        <w:rPr>
          <w:b/>
          <w:bCs/>
        </w:rPr>
        <w:t>Curriculum and Instruction</w:t>
      </w:r>
      <w:r w:rsidR="001445E8" w:rsidRPr="3ADD983F">
        <w:rPr>
          <w:b/>
          <w:bCs/>
        </w:rPr>
        <w:t>, Innovation</w:t>
      </w:r>
      <w:r>
        <w:br/>
        <w:t>Mississippi Department of Education</w:t>
      </w:r>
      <w:r>
        <w:br/>
      </w:r>
      <w:r>
        <w:br/>
      </w:r>
      <w:r w:rsidRPr="3ADD983F">
        <w:rPr>
          <w:b/>
          <w:bCs/>
        </w:rPr>
        <w:t>Deadline:</w:t>
      </w:r>
      <w:r>
        <w:t xml:space="preserve"> </w:t>
      </w:r>
      <w:r w:rsidR="5EC2282D">
        <w:t>July 30</w:t>
      </w:r>
      <w:r w:rsidR="5EC2282D" w:rsidRPr="3ADD983F">
        <w:rPr>
          <w:vertAlign w:val="superscript"/>
        </w:rPr>
        <w:t>th</w:t>
      </w:r>
      <w:r w:rsidR="5EC2282D">
        <w:t xml:space="preserve">, </w:t>
      </w:r>
      <w:proofErr w:type="gramStart"/>
      <w:r w:rsidR="5EC2282D">
        <w:t>2025</w:t>
      </w:r>
      <w:proofErr w:type="gramEnd"/>
      <w:r w:rsidR="5EC2282D">
        <w:t xml:space="preserve"> for initial application</w:t>
      </w:r>
    </w:p>
    <w:p w14:paraId="4953D4F6" w14:textId="46DC4785" w:rsidR="5EC2282D" w:rsidRDefault="5EC2282D" w:rsidP="3ADD983F">
      <w:pPr>
        <w:spacing w:beforeAutospacing="1" w:afterAutospacing="1"/>
      </w:pPr>
      <w:r>
        <w:t>by the 10</w:t>
      </w:r>
      <w:r w:rsidRPr="3ADD983F">
        <w:rPr>
          <w:vertAlign w:val="superscript"/>
        </w:rPr>
        <w:t>th</w:t>
      </w:r>
      <w:r>
        <w:t xml:space="preserve"> of each month to for consideration to participate the following month</w:t>
      </w:r>
    </w:p>
    <w:p w14:paraId="0256CD36" w14:textId="77777777" w:rsidR="003D5675" w:rsidRDefault="003D5675" w:rsidP="00627E6E">
      <w:pPr>
        <w:spacing w:before="100" w:beforeAutospacing="1" w:after="100" w:afterAutospacing="1"/>
      </w:pPr>
    </w:p>
    <w:p w14:paraId="671D746F" w14:textId="77777777" w:rsidR="003D5675" w:rsidRDefault="003D5675" w:rsidP="00627E6E">
      <w:pPr>
        <w:spacing w:before="100" w:beforeAutospacing="1" w:after="100" w:afterAutospacing="1"/>
      </w:pPr>
    </w:p>
    <w:p w14:paraId="17C6E7FB" w14:textId="77777777" w:rsidR="003D5675" w:rsidRDefault="003D5675" w:rsidP="00627E6E">
      <w:pPr>
        <w:spacing w:before="100" w:beforeAutospacing="1" w:after="100" w:afterAutospacing="1"/>
      </w:pPr>
    </w:p>
    <w:p w14:paraId="5461ED45" w14:textId="77777777" w:rsidR="003D5675" w:rsidRDefault="003D5675" w:rsidP="00627E6E">
      <w:pPr>
        <w:spacing w:before="100" w:beforeAutospacing="1" w:after="100" w:afterAutospacing="1"/>
      </w:pPr>
    </w:p>
    <w:p w14:paraId="42396ABB" w14:textId="77777777" w:rsidR="003D5675" w:rsidRDefault="003D5675" w:rsidP="32E7AA2D">
      <w:pPr>
        <w:spacing w:before="100" w:beforeAutospacing="1" w:after="100" w:afterAutospacing="1"/>
      </w:pPr>
    </w:p>
    <w:p w14:paraId="3602C1ED" w14:textId="640B2DCD" w:rsidR="32E7AA2D" w:rsidRDefault="32E7AA2D" w:rsidP="32E7AA2D">
      <w:pPr>
        <w:spacing w:beforeAutospacing="1" w:afterAutospacing="1"/>
      </w:pPr>
    </w:p>
    <w:p w14:paraId="33FB4FCC" w14:textId="279282FB" w:rsidR="32E7AA2D" w:rsidRDefault="32E7AA2D" w:rsidP="32E7AA2D">
      <w:pPr>
        <w:spacing w:beforeAutospacing="1" w:afterAutospacing="1"/>
      </w:pPr>
    </w:p>
    <w:p w14:paraId="18FEBD85" w14:textId="0137B5B8" w:rsidR="32E7AA2D" w:rsidRDefault="32E7AA2D" w:rsidP="32E7AA2D">
      <w:pPr>
        <w:spacing w:beforeAutospacing="1" w:afterAutospacing="1"/>
      </w:pPr>
    </w:p>
    <w:p w14:paraId="09E75945" w14:textId="4607EED7" w:rsidR="32E7AA2D" w:rsidRDefault="32E7AA2D" w:rsidP="32E7AA2D">
      <w:pPr>
        <w:spacing w:beforeAutospacing="1" w:afterAutospacing="1"/>
      </w:pPr>
    </w:p>
    <w:p w14:paraId="02FDB466" w14:textId="77777777" w:rsidR="003D5675" w:rsidRDefault="003D5675" w:rsidP="00627E6E">
      <w:pPr>
        <w:spacing w:before="100" w:beforeAutospacing="1" w:after="100" w:afterAutospacing="1"/>
      </w:pPr>
    </w:p>
    <w:p w14:paraId="0DD2DE35" w14:textId="77777777" w:rsidR="003D5675" w:rsidRDefault="003D5675" w:rsidP="00627E6E">
      <w:pPr>
        <w:spacing w:before="100" w:beforeAutospacing="1" w:after="100" w:afterAutospacing="1"/>
      </w:pPr>
    </w:p>
    <w:p w14:paraId="29385776" w14:textId="2819DB1B" w:rsidR="003D5675" w:rsidRDefault="003D5675" w:rsidP="3ADD983F">
      <w:pPr>
        <w:spacing w:before="100" w:beforeAutospacing="1" w:after="100" w:afterAutospacing="1"/>
      </w:pPr>
    </w:p>
    <w:p w14:paraId="2D6B3427" w14:textId="6C5ACB21" w:rsidR="003D5675" w:rsidRDefault="003D5675" w:rsidP="003D5675">
      <w:pPr>
        <w:spacing w:before="100" w:beforeAutospacing="1" w:after="100" w:afterAutospacing="1"/>
        <w:jc w:val="center"/>
      </w:pPr>
      <w:r>
        <w:t xml:space="preserve">Addendum A </w:t>
      </w:r>
    </w:p>
    <w:p w14:paraId="2A237CC2" w14:textId="7281ABB9" w:rsidR="003D5675" w:rsidRDefault="003D5675" w:rsidP="003D5675">
      <w:pPr>
        <w:spacing w:before="100" w:beforeAutospacing="1" w:after="100" w:afterAutospacing="1"/>
        <w:jc w:val="center"/>
      </w:pPr>
      <w:r>
        <w:t>Virtual Classroom Specifications and Setup</w:t>
      </w:r>
    </w:p>
    <w:p w14:paraId="22247F51" w14:textId="77777777" w:rsidR="0078193E" w:rsidRPr="0078193E" w:rsidRDefault="0078193E" w:rsidP="0078193E">
      <w:pPr>
        <w:keepNext/>
        <w:keepLines/>
        <w:spacing w:before="480" w:line="276" w:lineRule="auto"/>
        <w:outlineLvl w:val="0"/>
        <w:rPr>
          <w:rFonts w:ascii="Calibri" w:eastAsia="MS Gothic" w:hAnsi="Calibri"/>
          <w:b/>
          <w:bCs/>
          <w:color w:val="365F91"/>
          <w:sz w:val="28"/>
          <w:szCs w:val="28"/>
        </w:rPr>
      </w:pPr>
      <w:r w:rsidRPr="0078193E">
        <w:rPr>
          <w:rFonts w:ascii="Calibri" w:eastAsia="MS Gothic" w:hAnsi="Calibri"/>
          <w:b/>
          <w:bCs/>
          <w:color w:val="365F91"/>
          <w:sz w:val="28"/>
          <w:szCs w:val="28"/>
        </w:rPr>
        <w:t>Technical Guidelines for Setting Up a Virtual Classroom</w:t>
      </w:r>
    </w:p>
    <w:p w14:paraId="6D3512ED" w14:textId="77777777" w:rsidR="0078193E" w:rsidRPr="0078193E" w:rsidRDefault="0078193E" w:rsidP="0078193E">
      <w:pPr>
        <w:spacing w:after="200" w:line="276" w:lineRule="auto"/>
        <w:rPr>
          <w:rFonts w:ascii="Cambria" w:eastAsia="MS Mincho" w:hAnsi="Cambria"/>
          <w:sz w:val="22"/>
          <w:szCs w:val="22"/>
        </w:rPr>
      </w:pPr>
      <w:r w:rsidRPr="0078193E">
        <w:rPr>
          <w:rFonts w:ascii="Cambria" w:eastAsia="MS Mincho" w:hAnsi="Cambria"/>
          <w:sz w:val="22"/>
          <w:szCs w:val="22"/>
        </w:rPr>
        <w:t>This document provides a clear guide for setting up and running an effective virtual classroom. These recommendations help schools use the best technology for online and hybrid learning. By following these guidelines, teachers and students can experience smooth, high-quality interactions with minimal disruptions.</w:t>
      </w:r>
    </w:p>
    <w:p w14:paraId="2823F966" w14:textId="77777777" w:rsidR="0078193E" w:rsidRPr="0078193E" w:rsidRDefault="0078193E" w:rsidP="0078193E">
      <w:pPr>
        <w:spacing w:after="200" w:line="276" w:lineRule="auto"/>
        <w:rPr>
          <w:rFonts w:ascii="Cambria" w:eastAsia="MS Mincho" w:hAnsi="Cambria"/>
          <w:sz w:val="22"/>
          <w:szCs w:val="22"/>
        </w:rPr>
      </w:pPr>
      <w:r w:rsidRPr="0078193E">
        <w:rPr>
          <w:rFonts w:ascii="Cambria" w:eastAsia="MS Mincho" w:hAnsi="Cambria"/>
          <w:sz w:val="22"/>
          <w:szCs w:val="22"/>
        </w:rPr>
        <w:t>To make sure online classes run well, schools should use wired internet connections instead of Wi-Fi. Wired connections are more stable and allow for higher-quality video and audio. Wireless networks, while useful, can be unreliable because of interference and slower speeds. If schools need help with setting up or fixing technical issues, they should contact Melvin Robinson, the lead IT specialist.</w:t>
      </w:r>
    </w:p>
    <w:p w14:paraId="3BD10242" w14:textId="518627E5" w:rsidR="0078193E" w:rsidRPr="0078193E" w:rsidRDefault="511CF769" w:rsidP="32E7AA2D">
      <w:pPr>
        <w:keepNext/>
        <w:keepLines/>
        <w:spacing w:before="299" w:after="299"/>
        <w:jc w:val="center"/>
        <w:outlineLvl w:val="1"/>
        <w:rPr>
          <w:rFonts w:ascii="Calibri" w:eastAsia="Calibri" w:hAnsi="Calibri" w:cs="Calibri"/>
          <w:b/>
          <w:bCs/>
        </w:rPr>
      </w:pPr>
      <w:r w:rsidRPr="32E7AA2D">
        <w:rPr>
          <w:rFonts w:ascii="Calibri" w:eastAsia="MS Gothic" w:hAnsi="Calibri"/>
          <w:b/>
          <w:bCs/>
          <w:color w:val="4F81BD"/>
          <w:sz w:val="26"/>
          <w:szCs w:val="26"/>
        </w:rPr>
        <w:lastRenderedPageBreak/>
        <w:t xml:space="preserve"> </w:t>
      </w:r>
      <w:r w:rsidR="31FFF14D" w:rsidRPr="32E7AA2D">
        <w:rPr>
          <w:rFonts w:ascii="Calibri" w:eastAsia="Calibri" w:hAnsi="Calibri" w:cs="Calibri"/>
          <w:b/>
          <w:bCs/>
        </w:rPr>
        <w:t>🖥️ 1. Display Solutions</w:t>
      </w:r>
    </w:p>
    <w:p w14:paraId="62E58335" w14:textId="0FD6FF55" w:rsidR="0078193E" w:rsidRPr="0078193E" w:rsidRDefault="31FFF14D" w:rsidP="32E7AA2D">
      <w:pPr>
        <w:keepNext/>
        <w:keepLines/>
        <w:spacing w:before="240" w:after="240"/>
        <w:jc w:val="center"/>
        <w:rPr>
          <w:rFonts w:ascii="Calibri" w:eastAsia="Calibri" w:hAnsi="Calibri" w:cs="Calibri"/>
          <w:b/>
          <w:bCs/>
        </w:rPr>
      </w:pPr>
      <w:proofErr w:type="gramStart"/>
      <w:r w:rsidRPr="32E7AA2D">
        <w:rPr>
          <w:rFonts w:ascii="Calibri" w:eastAsia="Calibri" w:hAnsi="Calibri" w:cs="Calibri"/>
          <w:b/>
          <w:bCs/>
        </w:rPr>
        <w:t>Recommended</w:t>
      </w:r>
      <w:proofErr w:type="gramEnd"/>
      <w:r w:rsidRPr="32E7AA2D">
        <w:rPr>
          <w:rFonts w:ascii="Calibri" w:eastAsia="Calibri" w:hAnsi="Calibri" w:cs="Calibri"/>
          <w:b/>
          <w:bCs/>
        </w:rPr>
        <w:t>:</w:t>
      </w:r>
    </w:p>
    <w:p w14:paraId="7376D6B9" w14:textId="3AEAB9C5" w:rsidR="0078193E" w:rsidRPr="0078193E" w:rsidRDefault="31FFF14D" w:rsidP="32E7AA2D">
      <w:pPr>
        <w:pStyle w:val="ListParagraph"/>
        <w:keepNext/>
        <w:keepLines/>
        <w:spacing w:before="240" w:after="240" w:line="240" w:lineRule="auto"/>
        <w:jc w:val="center"/>
        <w:rPr>
          <w:rFonts w:eastAsia="Calibri"/>
          <w:b/>
          <w:bCs/>
        </w:rPr>
      </w:pPr>
      <w:r w:rsidRPr="32E7AA2D">
        <w:rPr>
          <w:rFonts w:eastAsia="Calibri"/>
          <w:b/>
          <w:bCs/>
        </w:rPr>
        <w:t>At least 65-inch TVs or Interactive Boards</w:t>
      </w:r>
    </w:p>
    <w:p w14:paraId="09CA58AC" w14:textId="42B0BD44"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b/>
          <w:bCs/>
        </w:rPr>
        <w:t>Integrated PC</w:t>
      </w:r>
      <w:r w:rsidRPr="32E7AA2D">
        <w:rPr>
          <w:rFonts w:eastAsia="Calibri"/>
        </w:rPr>
        <w:t xml:space="preserve"> preferred for smartboard functionality</w:t>
      </w:r>
    </w:p>
    <w:p w14:paraId="3A81D69F" w14:textId="5DF15D70" w:rsidR="0078193E" w:rsidRPr="0078193E" w:rsidRDefault="31FFF14D" w:rsidP="32E7AA2D">
      <w:pPr>
        <w:pStyle w:val="Heading3"/>
        <w:spacing w:before="281" w:after="281"/>
        <w:jc w:val="center"/>
        <w:rPr>
          <w:rFonts w:ascii="Calibri" w:eastAsia="Calibri" w:hAnsi="Calibri" w:cs="Calibri"/>
          <w:b/>
          <w:bCs/>
        </w:rPr>
      </w:pPr>
      <w:r w:rsidRPr="32E7AA2D">
        <w:rPr>
          <w:rFonts w:ascii="Calibri" w:eastAsia="Calibri" w:hAnsi="Calibri" w:cs="Calibri"/>
          <w:b/>
          <w:bCs/>
        </w:rPr>
        <w:t>✅ Best Viewing Setup:</w:t>
      </w:r>
    </w:p>
    <w:p w14:paraId="4089295A" w14:textId="23EA8417"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rPr>
        <w:t xml:space="preserve">📏 </w:t>
      </w:r>
      <w:r w:rsidRPr="32E7AA2D">
        <w:rPr>
          <w:rFonts w:eastAsia="Calibri"/>
          <w:b/>
          <w:bCs/>
        </w:rPr>
        <w:t>Distance:</w:t>
      </w:r>
      <w:r w:rsidRPr="32E7AA2D">
        <w:rPr>
          <w:rFonts w:eastAsia="Calibri"/>
        </w:rPr>
        <w:t xml:space="preserve"> 8–12 feet (2.5–3.7 meters) from students</w:t>
      </w:r>
    </w:p>
    <w:p w14:paraId="617B27CE" w14:textId="598B0A8F"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rPr>
        <w:t xml:space="preserve">👁️ </w:t>
      </w:r>
      <w:r w:rsidRPr="32E7AA2D">
        <w:rPr>
          <w:rFonts w:eastAsia="Calibri"/>
          <w:b/>
          <w:bCs/>
        </w:rPr>
        <w:t>Eye-Level Mounting:</w:t>
      </w:r>
      <w:r w:rsidRPr="32E7AA2D">
        <w:rPr>
          <w:rFonts w:eastAsia="Calibri"/>
        </w:rPr>
        <w:t xml:space="preserve"> Reduces neck and eye strain</w:t>
      </w:r>
    </w:p>
    <w:p w14:paraId="29D31772" w14:textId="09DB32CE"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rPr>
        <w:t xml:space="preserve">🌫️ </w:t>
      </w:r>
      <w:r w:rsidRPr="32E7AA2D">
        <w:rPr>
          <w:rFonts w:eastAsia="Calibri"/>
          <w:b/>
          <w:bCs/>
        </w:rPr>
        <w:t>Comfort Features:</w:t>
      </w:r>
      <w:r w:rsidRPr="32E7AA2D">
        <w:rPr>
          <w:rFonts w:eastAsia="Calibri"/>
        </w:rPr>
        <w:t xml:space="preserve"> Anti-glare coating and blue-light filter</w:t>
      </w:r>
    </w:p>
    <w:p w14:paraId="007D871D" w14:textId="7BBBBC82" w:rsidR="0078193E" w:rsidRPr="0078193E" w:rsidRDefault="31FFF14D" w:rsidP="32E7AA2D">
      <w:pPr>
        <w:pStyle w:val="Heading3"/>
        <w:spacing w:before="281" w:after="281"/>
        <w:jc w:val="center"/>
        <w:rPr>
          <w:rFonts w:ascii="Calibri" w:eastAsia="Calibri" w:hAnsi="Calibri" w:cs="Calibri"/>
          <w:b/>
          <w:bCs/>
        </w:rPr>
      </w:pPr>
      <w:r w:rsidRPr="32E7AA2D">
        <w:rPr>
          <w:rFonts w:ascii="Calibri" w:eastAsia="Calibri" w:hAnsi="Calibri" w:cs="Calibri"/>
          <w:b/>
          <w:bCs/>
        </w:rPr>
        <w:t>⚙️ Technical Specs:</w:t>
      </w:r>
    </w:p>
    <w:p w14:paraId="5443BC4E" w14:textId="1F86A524" w:rsidR="0078193E" w:rsidRPr="0078193E" w:rsidRDefault="31FFF14D" w:rsidP="32E7AA2D">
      <w:pPr>
        <w:pStyle w:val="ListParagraph"/>
        <w:keepNext/>
        <w:keepLines/>
        <w:spacing w:before="240" w:after="240" w:line="240" w:lineRule="auto"/>
        <w:jc w:val="center"/>
        <w:rPr>
          <w:rFonts w:eastAsia="Calibri"/>
          <w:b/>
          <w:bCs/>
        </w:rPr>
      </w:pPr>
      <w:r w:rsidRPr="32E7AA2D">
        <w:rPr>
          <w:rFonts w:eastAsia="Calibri"/>
          <w:b/>
          <w:bCs/>
        </w:rPr>
        <w:t>Resolution:</w:t>
      </w:r>
      <w:r w:rsidRPr="32E7AA2D">
        <w:rPr>
          <w:rFonts w:eastAsia="Calibri"/>
        </w:rPr>
        <w:t xml:space="preserve"> Minimum </w:t>
      </w:r>
      <w:r w:rsidRPr="32E7AA2D">
        <w:rPr>
          <w:rFonts w:eastAsia="Calibri"/>
          <w:b/>
          <w:bCs/>
        </w:rPr>
        <w:t>1080p</w:t>
      </w:r>
      <w:r w:rsidRPr="32E7AA2D">
        <w:rPr>
          <w:rFonts w:eastAsia="Calibri"/>
        </w:rPr>
        <w:t xml:space="preserve">, preferably </w:t>
      </w:r>
      <w:r w:rsidRPr="32E7AA2D">
        <w:rPr>
          <w:rFonts w:eastAsia="Calibri"/>
          <w:b/>
          <w:bCs/>
        </w:rPr>
        <w:t>4K UHD</w:t>
      </w:r>
      <w:r w:rsidRPr="32E7AA2D">
        <w:rPr>
          <w:rFonts w:eastAsia="Calibri"/>
        </w:rPr>
        <w:t xml:space="preserve"> or </w:t>
      </w:r>
      <w:r w:rsidRPr="32E7AA2D">
        <w:rPr>
          <w:rFonts w:eastAsia="Calibri"/>
          <w:b/>
          <w:bCs/>
        </w:rPr>
        <w:t>8K</w:t>
      </w:r>
    </w:p>
    <w:p w14:paraId="0F23CE4A" w14:textId="5344D0C1"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b/>
          <w:bCs/>
        </w:rPr>
        <w:t>Color/Brightness:</w:t>
      </w:r>
      <w:r w:rsidRPr="32E7AA2D">
        <w:rPr>
          <w:rFonts w:eastAsia="Calibri"/>
        </w:rPr>
        <w:t xml:space="preserve"> </w:t>
      </w:r>
      <w:r w:rsidRPr="32E7AA2D">
        <w:rPr>
          <w:rFonts w:eastAsia="Calibri"/>
          <w:b/>
          <w:bCs/>
        </w:rPr>
        <w:t>HDR10</w:t>
      </w:r>
      <w:r w:rsidRPr="32E7AA2D">
        <w:rPr>
          <w:rFonts w:eastAsia="Calibri"/>
        </w:rPr>
        <w:t xml:space="preserve"> or </w:t>
      </w:r>
      <w:r w:rsidRPr="32E7AA2D">
        <w:rPr>
          <w:rFonts w:eastAsia="Calibri"/>
          <w:b/>
          <w:bCs/>
        </w:rPr>
        <w:t>Dolby Vision</w:t>
      </w:r>
      <w:r w:rsidRPr="32E7AA2D">
        <w:rPr>
          <w:rFonts w:eastAsia="Calibri"/>
        </w:rPr>
        <w:t xml:space="preserve"> for vibrant visuals</w:t>
      </w:r>
    </w:p>
    <w:p w14:paraId="68FC26C3" w14:textId="06A76687"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b/>
          <w:bCs/>
        </w:rPr>
        <w:t>Built-In OS:</w:t>
      </w:r>
      <w:r w:rsidRPr="32E7AA2D">
        <w:rPr>
          <w:rFonts w:eastAsia="Calibri"/>
        </w:rPr>
        <w:t xml:space="preserve"> Android or Windows computing module</w:t>
      </w:r>
    </w:p>
    <w:p w14:paraId="3D9EDA62" w14:textId="2BAF9E25" w:rsidR="0078193E" w:rsidRPr="0078193E" w:rsidRDefault="31FFF14D" w:rsidP="32E7AA2D">
      <w:pPr>
        <w:pStyle w:val="ListParagraph"/>
        <w:keepNext/>
        <w:keepLines/>
        <w:spacing w:before="240" w:after="240" w:line="240" w:lineRule="auto"/>
        <w:jc w:val="center"/>
        <w:rPr>
          <w:rFonts w:eastAsia="Calibri"/>
          <w:b/>
          <w:bCs/>
        </w:rPr>
      </w:pPr>
      <w:r w:rsidRPr="32E7AA2D">
        <w:rPr>
          <w:rFonts w:eastAsia="Calibri"/>
          <w:b/>
          <w:bCs/>
        </w:rPr>
        <w:t>Connections:</w:t>
      </w:r>
    </w:p>
    <w:p w14:paraId="1E63C22F" w14:textId="1915FFD8"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rPr>
        <w:t>3x HDMI ports</w:t>
      </w:r>
    </w:p>
    <w:p w14:paraId="7F6A5A09" w14:textId="01634F4B"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rPr>
        <w:t>DisplayPort</w:t>
      </w:r>
    </w:p>
    <w:p w14:paraId="3AC81C2C" w14:textId="77BB487A"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rPr>
        <w:t>USB-C</w:t>
      </w:r>
    </w:p>
    <w:p w14:paraId="49254A48" w14:textId="60E1FEBD" w:rsidR="0078193E" w:rsidRPr="0078193E" w:rsidRDefault="0078193E" w:rsidP="32E7AA2D">
      <w:pPr>
        <w:keepNext/>
        <w:keepLines/>
        <w:spacing w:before="200"/>
        <w:jc w:val="center"/>
      </w:pPr>
    </w:p>
    <w:p w14:paraId="1C305958" w14:textId="6DA15FFE" w:rsidR="0078193E" w:rsidRPr="0078193E" w:rsidRDefault="31FFF14D" w:rsidP="32E7AA2D">
      <w:pPr>
        <w:pStyle w:val="Heading2"/>
        <w:spacing w:before="299" w:after="299"/>
        <w:jc w:val="center"/>
        <w:rPr>
          <w:rFonts w:ascii="Calibri" w:eastAsia="Calibri" w:hAnsi="Calibri" w:cs="Calibri"/>
          <w:b/>
          <w:bCs/>
          <w:sz w:val="24"/>
          <w:szCs w:val="24"/>
        </w:rPr>
      </w:pPr>
      <w:r w:rsidRPr="32E7AA2D">
        <w:rPr>
          <w:rFonts w:ascii="Calibri" w:eastAsia="Calibri" w:hAnsi="Calibri" w:cs="Calibri"/>
          <w:b/>
          <w:bCs/>
          <w:sz w:val="24"/>
          <w:szCs w:val="24"/>
        </w:rPr>
        <w:t>📷 2. Camera Systems for Online Learning</w:t>
      </w:r>
    </w:p>
    <w:p w14:paraId="3EBAF0F6" w14:textId="7824A749" w:rsidR="0078193E" w:rsidRPr="0078193E" w:rsidRDefault="31FFF14D" w:rsidP="32E7AA2D">
      <w:pPr>
        <w:pStyle w:val="Heading3"/>
        <w:spacing w:before="281" w:after="281"/>
        <w:jc w:val="center"/>
        <w:rPr>
          <w:rFonts w:ascii="Calibri" w:eastAsia="Calibri" w:hAnsi="Calibri" w:cs="Calibri"/>
          <w:b/>
          <w:bCs/>
        </w:rPr>
      </w:pPr>
      <w:r w:rsidRPr="32E7AA2D">
        <w:rPr>
          <w:rFonts w:ascii="Calibri" w:eastAsia="Calibri" w:hAnsi="Calibri" w:cs="Calibri"/>
          <w:b/>
          <w:bCs/>
        </w:rPr>
        <w:t>🎯 Best Placement:</w:t>
      </w:r>
    </w:p>
    <w:p w14:paraId="3DECE71F" w14:textId="7938214A"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b/>
          <w:bCs/>
        </w:rPr>
        <w:t>6–15 feet (1.8–4.5 meters)</w:t>
      </w:r>
      <w:r w:rsidRPr="32E7AA2D">
        <w:rPr>
          <w:rFonts w:eastAsia="Calibri"/>
        </w:rPr>
        <w:t xml:space="preserve"> from students</w:t>
      </w:r>
    </w:p>
    <w:p w14:paraId="120D9D60" w14:textId="3245EF16"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b/>
          <w:bCs/>
        </w:rPr>
        <w:t>Mount on the TV</w:t>
      </w:r>
      <w:r w:rsidRPr="32E7AA2D">
        <w:rPr>
          <w:rFonts w:eastAsia="Calibri"/>
        </w:rPr>
        <w:t xml:space="preserve"> for a clear, stable view</w:t>
      </w:r>
    </w:p>
    <w:p w14:paraId="7E30DDF7" w14:textId="5A01C8A1"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rPr>
        <w:t xml:space="preserve">Use </w:t>
      </w:r>
      <w:r w:rsidRPr="32E7AA2D">
        <w:rPr>
          <w:rFonts w:eastAsia="Calibri"/>
          <w:b/>
          <w:bCs/>
        </w:rPr>
        <w:t>multiple cameras</w:t>
      </w:r>
      <w:r w:rsidRPr="32E7AA2D">
        <w:rPr>
          <w:rFonts w:eastAsia="Calibri"/>
        </w:rPr>
        <w:t xml:space="preserve"> for large spaces</w:t>
      </w:r>
    </w:p>
    <w:p w14:paraId="08938327" w14:textId="36F2951D" w:rsidR="0078193E" w:rsidRPr="0078193E" w:rsidRDefault="31FFF14D" w:rsidP="32E7AA2D">
      <w:pPr>
        <w:pStyle w:val="Heading3"/>
        <w:spacing w:before="281" w:after="281"/>
        <w:jc w:val="center"/>
        <w:rPr>
          <w:rFonts w:ascii="Calibri" w:eastAsia="Calibri" w:hAnsi="Calibri" w:cs="Calibri"/>
          <w:b/>
          <w:bCs/>
        </w:rPr>
      </w:pPr>
      <w:r w:rsidRPr="32E7AA2D">
        <w:rPr>
          <w:rFonts w:ascii="Calibri" w:eastAsia="Calibri" w:hAnsi="Calibri" w:cs="Calibri"/>
          <w:b/>
          <w:bCs/>
        </w:rPr>
        <w:t>🎥 Camera Features:</w:t>
      </w:r>
    </w:p>
    <w:p w14:paraId="7EE887C6" w14:textId="163F6914" w:rsidR="0078193E" w:rsidRPr="0078193E" w:rsidRDefault="31FFF14D" w:rsidP="32E7AA2D">
      <w:pPr>
        <w:pStyle w:val="ListParagraph"/>
        <w:keepNext/>
        <w:keepLines/>
        <w:spacing w:before="240" w:after="240" w:line="240" w:lineRule="auto"/>
        <w:jc w:val="center"/>
        <w:rPr>
          <w:rFonts w:eastAsia="Calibri"/>
          <w:b/>
          <w:bCs/>
        </w:rPr>
      </w:pPr>
      <w:r w:rsidRPr="32E7AA2D">
        <w:rPr>
          <w:rFonts w:eastAsia="Calibri"/>
          <w:b/>
          <w:bCs/>
        </w:rPr>
        <w:t>Resolution:</w:t>
      </w:r>
      <w:r w:rsidRPr="32E7AA2D">
        <w:rPr>
          <w:rFonts w:eastAsia="Calibri"/>
        </w:rPr>
        <w:t xml:space="preserve"> At least </w:t>
      </w:r>
      <w:r w:rsidRPr="32E7AA2D">
        <w:rPr>
          <w:rFonts w:eastAsia="Calibri"/>
          <w:b/>
          <w:bCs/>
        </w:rPr>
        <w:t>1080p</w:t>
      </w:r>
      <w:r w:rsidRPr="32E7AA2D">
        <w:rPr>
          <w:rFonts w:eastAsia="Calibri"/>
        </w:rPr>
        <w:t xml:space="preserve">, preferably </w:t>
      </w:r>
      <w:r w:rsidRPr="32E7AA2D">
        <w:rPr>
          <w:rFonts w:eastAsia="Calibri"/>
          <w:b/>
          <w:bCs/>
        </w:rPr>
        <w:t>4K UHD</w:t>
      </w:r>
    </w:p>
    <w:p w14:paraId="0158A844" w14:textId="4EBF7001"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b/>
          <w:bCs/>
        </w:rPr>
        <w:t>Frame Rate:</w:t>
      </w:r>
      <w:r w:rsidRPr="32E7AA2D">
        <w:rPr>
          <w:rFonts w:eastAsia="Calibri"/>
        </w:rPr>
        <w:t xml:space="preserve"> Minimum </w:t>
      </w:r>
      <w:r w:rsidRPr="32E7AA2D">
        <w:rPr>
          <w:rFonts w:eastAsia="Calibri"/>
          <w:b/>
          <w:bCs/>
        </w:rPr>
        <w:t>30fps</w:t>
      </w:r>
      <w:r w:rsidRPr="32E7AA2D">
        <w:rPr>
          <w:rFonts w:eastAsia="Calibri"/>
        </w:rPr>
        <w:t xml:space="preserve">, </w:t>
      </w:r>
      <w:r w:rsidRPr="32E7AA2D">
        <w:rPr>
          <w:rFonts w:eastAsia="Calibri"/>
          <w:b/>
          <w:bCs/>
        </w:rPr>
        <w:t>60fps</w:t>
      </w:r>
      <w:r w:rsidRPr="32E7AA2D">
        <w:rPr>
          <w:rFonts w:eastAsia="Calibri"/>
        </w:rPr>
        <w:t xml:space="preserve"> for smooth video</w:t>
      </w:r>
    </w:p>
    <w:p w14:paraId="4A6C317F" w14:textId="3F1CCC8E"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b/>
          <w:bCs/>
        </w:rPr>
        <w:t>Auto-Tracking:</w:t>
      </w:r>
      <w:r w:rsidRPr="32E7AA2D">
        <w:rPr>
          <w:rFonts w:eastAsia="Calibri"/>
        </w:rPr>
        <w:t xml:space="preserve"> AI follows the speaker</w:t>
      </w:r>
    </w:p>
    <w:p w14:paraId="0C9B9261" w14:textId="5A94AB50" w:rsidR="0078193E" w:rsidRPr="0078193E" w:rsidRDefault="31FFF14D" w:rsidP="32E7AA2D">
      <w:pPr>
        <w:pStyle w:val="ListParagraph"/>
        <w:keepNext/>
        <w:keepLines/>
        <w:spacing w:before="240" w:after="240" w:line="240" w:lineRule="auto"/>
        <w:jc w:val="center"/>
        <w:rPr>
          <w:rFonts w:eastAsia="Calibri"/>
          <w:b/>
          <w:bCs/>
        </w:rPr>
      </w:pPr>
      <w:r w:rsidRPr="32E7AA2D">
        <w:rPr>
          <w:rFonts w:eastAsia="Calibri"/>
          <w:b/>
          <w:bCs/>
        </w:rPr>
        <w:t>Zoom:</w:t>
      </w:r>
      <w:r w:rsidRPr="32E7AA2D">
        <w:rPr>
          <w:rFonts w:eastAsia="Calibri"/>
        </w:rPr>
        <w:t xml:space="preserve"> </w:t>
      </w:r>
      <w:r w:rsidRPr="32E7AA2D">
        <w:rPr>
          <w:rFonts w:eastAsia="Calibri"/>
          <w:b/>
          <w:bCs/>
        </w:rPr>
        <w:t>5x minimum</w:t>
      </w:r>
      <w:r w:rsidRPr="32E7AA2D">
        <w:rPr>
          <w:rFonts w:eastAsia="Calibri"/>
        </w:rPr>
        <w:t xml:space="preserve">, </w:t>
      </w:r>
      <w:r w:rsidRPr="32E7AA2D">
        <w:rPr>
          <w:rFonts w:eastAsia="Calibri"/>
          <w:b/>
          <w:bCs/>
        </w:rPr>
        <w:t>12x+ recommended</w:t>
      </w:r>
    </w:p>
    <w:p w14:paraId="17E297F5" w14:textId="3D68DB9F"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b/>
          <w:bCs/>
        </w:rPr>
        <w:t>Low-Light Support:</w:t>
      </w:r>
      <w:r w:rsidRPr="32E7AA2D">
        <w:rPr>
          <w:rFonts w:eastAsia="Calibri"/>
        </w:rPr>
        <w:t xml:space="preserve"> Adapts to classroom lighting</w:t>
      </w:r>
    </w:p>
    <w:p w14:paraId="0913D0EE" w14:textId="4FFBABCF" w:rsidR="0078193E" w:rsidRPr="0078193E" w:rsidRDefault="31FFF14D" w:rsidP="32E7AA2D">
      <w:pPr>
        <w:pStyle w:val="Heading2"/>
        <w:spacing w:before="299" w:after="299"/>
        <w:jc w:val="center"/>
        <w:rPr>
          <w:rFonts w:ascii="Calibri" w:eastAsia="Calibri" w:hAnsi="Calibri" w:cs="Calibri"/>
          <w:b/>
          <w:bCs/>
          <w:sz w:val="24"/>
          <w:szCs w:val="24"/>
        </w:rPr>
      </w:pPr>
      <w:r w:rsidRPr="32E7AA2D">
        <w:rPr>
          <w:rFonts w:ascii="Calibri" w:eastAsia="Calibri" w:hAnsi="Calibri" w:cs="Calibri"/>
          <w:b/>
          <w:bCs/>
          <w:sz w:val="24"/>
          <w:szCs w:val="24"/>
        </w:rPr>
        <w:t>🎙️ 3. Microphone &amp; Audio Setup</w:t>
      </w:r>
    </w:p>
    <w:p w14:paraId="6D7F95DF" w14:textId="656B323B" w:rsidR="0078193E" w:rsidRPr="0078193E" w:rsidRDefault="31FFF14D" w:rsidP="32E7AA2D">
      <w:pPr>
        <w:pStyle w:val="Heading3"/>
        <w:spacing w:before="281" w:after="281"/>
        <w:jc w:val="center"/>
        <w:rPr>
          <w:rFonts w:ascii="Calibri" w:eastAsia="Calibri" w:hAnsi="Calibri" w:cs="Calibri"/>
          <w:b/>
          <w:bCs/>
        </w:rPr>
      </w:pPr>
      <w:r w:rsidRPr="32E7AA2D">
        <w:rPr>
          <w:rFonts w:ascii="Calibri" w:eastAsia="Calibri" w:hAnsi="Calibri" w:cs="Calibri"/>
          <w:b/>
          <w:bCs/>
        </w:rPr>
        <w:lastRenderedPageBreak/>
        <w:t>🎤 Microphone Types:</w:t>
      </w:r>
    </w:p>
    <w:p w14:paraId="324B074E" w14:textId="4CC4DE7C"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rPr>
        <w:t xml:space="preserve">Ceiling, desk, or </w:t>
      </w:r>
      <w:r w:rsidRPr="32E7AA2D">
        <w:rPr>
          <w:rFonts w:eastAsia="Calibri"/>
          <w:b/>
          <w:bCs/>
        </w:rPr>
        <w:t>wireless lapel mics</w:t>
      </w:r>
      <w:r w:rsidRPr="32E7AA2D">
        <w:rPr>
          <w:rFonts w:eastAsia="Calibri"/>
        </w:rPr>
        <w:t xml:space="preserve"> (</w:t>
      </w:r>
      <w:proofErr w:type="gramStart"/>
      <w:r w:rsidRPr="32E7AA2D">
        <w:rPr>
          <w:rFonts w:eastAsia="Calibri"/>
        </w:rPr>
        <w:t>depends</w:t>
      </w:r>
      <w:proofErr w:type="gramEnd"/>
      <w:r w:rsidRPr="32E7AA2D">
        <w:rPr>
          <w:rFonts w:eastAsia="Calibri"/>
        </w:rPr>
        <w:t xml:space="preserve"> on room size)</w:t>
      </w:r>
    </w:p>
    <w:p w14:paraId="6083F423" w14:textId="2555D995" w:rsidR="0078193E" w:rsidRPr="0078193E" w:rsidRDefault="31FFF14D" w:rsidP="32E7AA2D">
      <w:pPr>
        <w:pStyle w:val="ListParagraph"/>
        <w:keepNext/>
        <w:keepLines/>
        <w:spacing w:before="240" w:after="240" w:line="240" w:lineRule="auto"/>
        <w:jc w:val="center"/>
        <w:rPr>
          <w:rFonts w:eastAsia="Calibri"/>
          <w:b/>
          <w:bCs/>
        </w:rPr>
      </w:pPr>
      <w:r w:rsidRPr="32E7AA2D">
        <w:rPr>
          <w:rFonts w:eastAsia="Calibri"/>
          <w:b/>
          <w:bCs/>
        </w:rPr>
        <w:t>Noise Reduction &amp; Echo Control</w:t>
      </w:r>
    </w:p>
    <w:p w14:paraId="5F296FB1" w14:textId="4D67D67A"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b/>
          <w:bCs/>
        </w:rPr>
        <w:t>Audio Zoning</w:t>
      </w:r>
      <w:r w:rsidRPr="32E7AA2D">
        <w:rPr>
          <w:rFonts w:eastAsia="Calibri"/>
        </w:rPr>
        <w:t xml:space="preserve"> for selective sound pickup</w:t>
      </w:r>
    </w:p>
    <w:p w14:paraId="7A33C874" w14:textId="0434C183" w:rsidR="0078193E" w:rsidRPr="0078193E" w:rsidRDefault="31FFF14D" w:rsidP="32E7AA2D">
      <w:pPr>
        <w:keepNext/>
        <w:keepLines/>
        <w:spacing w:before="240" w:after="240"/>
        <w:jc w:val="center"/>
      </w:pPr>
      <w:r w:rsidRPr="32E7AA2D">
        <w:rPr>
          <w:rFonts w:ascii="Calibri" w:eastAsia="Calibri" w:hAnsi="Calibri" w:cs="Calibri"/>
          <w:b/>
          <w:bCs/>
        </w:rPr>
        <w:t>🔊 4. Classroom Speaker System</w:t>
      </w:r>
    </w:p>
    <w:p w14:paraId="4588B2AC" w14:textId="28A7414B" w:rsidR="0078193E" w:rsidRPr="0078193E" w:rsidRDefault="31FFF14D" w:rsidP="32E7AA2D">
      <w:pPr>
        <w:pStyle w:val="Heading3"/>
        <w:spacing w:before="281" w:after="281"/>
        <w:jc w:val="center"/>
        <w:rPr>
          <w:rFonts w:ascii="Calibri" w:eastAsia="Calibri" w:hAnsi="Calibri" w:cs="Calibri"/>
          <w:b/>
          <w:bCs/>
        </w:rPr>
      </w:pPr>
      <w:r w:rsidRPr="32E7AA2D">
        <w:rPr>
          <w:rFonts w:ascii="Calibri" w:eastAsia="Calibri" w:hAnsi="Calibri" w:cs="Calibri"/>
          <w:b/>
          <w:bCs/>
        </w:rPr>
        <w:t>🔧 Best Setup:</w:t>
      </w:r>
    </w:p>
    <w:p w14:paraId="1629F91F" w14:textId="4827DF33" w:rsidR="0078193E" w:rsidRPr="0078193E" w:rsidRDefault="31FFF14D" w:rsidP="32E7AA2D">
      <w:pPr>
        <w:pStyle w:val="ListParagraph"/>
        <w:keepNext/>
        <w:keepLines/>
        <w:spacing w:before="240" w:after="240" w:line="240" w:lineRule="auto"/>
        <w:jc w:val="center"/>
        <w:rPr>
          <w:rFonts w:eastAsia="Calibri"/>
          <w:b/>
          <w:bCs/>
        </w:rPr>
      </w:pPr>
      <w:r w:rsidRPr="32E7AA2D">
        <w:rPr>
          <w:rFonts w:eastAsia="Calibri"/>
        </w:rPr>
        <w:t xml:space="preserve">Connect </w:t>
      </w:r>
      <w:r w:rsidRPr="32E7AA2D">
        <w:rPr>
          <w:rFonts w:eastAsia="Calibri"/>
          <w:b/>
          <w:bCs/>
        </w:rPr>
        <w:t>USB or AC-powered speakers</w:t>
      </w:r>
      <w:r w:rsidRPr="32E7AA2D">
        <w:rPr>
          <w:rFonts w:eastAsia="Calibri"/>
        </w:rPr>
        <w:t xml:space="preserve"> to a laptop</w:t>
      </w:r>
    </w:p>
    <w:p w14:paraId="38B46D77" w14:textId="699A5589" w:rsidR="0078193E" w:rsidRPr="0078193E" w:rsidRDefault="31FFF14D" w:rsidP="32E7AA2D">
      <w:pPr>
        <w:pStyle w:val="ListParagraph"/>
        <w:keepNext/>
        <w:keepLines/>
        <w:spacing w:before="240" w:after="240" w:line="240" w:lineRule="auto"/>
        <w:jc w:val="center"/>
        <w:rPr>
          <w:rFonts w:eastAsia="Calibri"/>
          <w:b/>
          <w:bCs/>
        </w:rPr>
      </w:pPr>
      <w:r w:rsidRPr="32E7AA2D">
        <w:rPr>
          <w:rFonts w:eastAsia="Calibri"/>
          <w:b/>
          <w:bCs/>
        </w:rPr>
        <w:t>Smart Sound Features:</w:t>
      </w:r>
    </w:p>
    <w:p w14:paraId="0934F6DB" w14:textId="0908AEF8"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rPr>
        <w:t>Automatic volume adjustment</w:t>
      </w:r>
    </w:p>
    <w:p w14:paraId="4910AAE6" w14:textId="20ADB01C"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rPr>
        <w:t>Noise suppression</w:t>
      </w:r>
    </w:p>
    <w:p w14:paraId="441D2609" w14:textId="084CD016"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b/>
          <w:bCs/>
        </w:rPr>
        <w:t>Power:</w:t>
      </w:r>
      <w:r w:rsidRPr="32E7AA2D">
        <w:rPr>
          <w:rFonts w:eastAsia="Calibri"/>
        </w:rPr>
        <w:t xml:space="preserve"> Minimum </w:t>
      </w:r>
      <w:r w:rsidRPr="32E7AA2D">
        <w:rPr>
          <w:rFonts w:eastAsia="Calibri"/>
          <w:b/>
          <w:bCs/>
        </w:rPr>
        <w:t>40W RMS</w:t>
      </w:r>
      <w:r w:rsidRPr="32E7AA2D">
        <w:rPr>
          <w:rFonts w:eastAsia="Calibri"/>
        </w:rPr>
        <w:t xml:space="preserve"> for large rooms</w:t>
      </w:r>
    </w:p>
    <w:p w14:paraId="1C676186" w14:textId="391EFE3D" w:rsidR="0078193E" w:rsidRPr="0078193E" w:rsidRDefault="31FFF14D" w:rsidP="32E7AA2D">
      <w:pPr>
        <w:pStyle w:val="Heading2"/>
        <w:spacing w:before="299" w:after="299"/>
        <w:jc w:val="center"/>
        <w:rPr>
          <w:rFonts w:ascii="Calibri" w:eastAsia="Calibri" w:hAnsi="Calibri" w:cs="Calibri"/>
          <w:b/>
          <w:bCs/>
          <w:sz w:val="24"/>
          <w:szCs w:val="24"/>
        </w:rPr>
      </w:pPr>
      <w:r w:rsidRPr="32E7AA2D">
        <w:rPr>
          <w:rFonts w:ascii="Calibri" w:eastAsia="Calibri" w:hAnsi="Calibri" w:cs="Calibri"/>
          <w:b/>
          <w:bCs/>
          <w:sz w:val="24"/>
          <w:szCs w:val="24"/>
        </w:rPr>
        <w:t>💻 5. Virtual Learning Computer (If Not Built-In)</w:t>
      </w:r>
    </w:p>
    <w:p w14:paraId="228D1F8D" w14:textId="5003D541" w:rsidR="0078193E" w:rsidRPr="0078193E" w:rsidRDefault="31FFF14D" w:rsidP="32E7AA2D">
      <w:pPr>
        <w:pStyle w:val="Heading3"/>
        <w:spacing w:before="281" w:after="281"/>
        <w:jc w:val="center"/>
        <w:rPr>
          <w:rFonts w:ascii="Calibri" w:eastAsia="Calibri" w:hAnsi="Calibri" w:cs="Calibri"/>
          <w:b/>
          <w:bCs/>
        </w:rPr>
      </w:pPr>
      <w:r w:rsidRPr="32E7AA2D">
        <w:rPr>
          <w:rFonts w:ascii="Calibri" w:eastAsia="Calibri" w:hAnsi="Calibri" w:cs="Calibri"/>
          <w:b/>
          <w:bCs/>
        </w:rPr>
        <w:t>⚙️ Required Specs:</w:t>
      </w:r>
    </w:p>
    <w:p w14:paraId="3422A463" w14:textId="007863A4" w:rsidR="0078193E" w:rsidRPr="0078193E" w:rsidRDefault="31FFF14D" w:rsidP="32E7AA2D">
      <w:pPr>
        <w:pStyle w:val="ListParagraph"/>
        <w:keepNext/>
        <w:keepLines/>
        <w:spacing w:before="240" w:after="240" w:line="240" w:lineRule="auto"/>
        <w:jc w:val="center"/>
        <w:rPr>
          <w:rFonts w:eastAsia="Calibri"/>
          <w:b/>
          <w:bCs/>
        </w:rPr>
      </w:pPr>
      <w:r w:rsidRPr="32E7AA2D">
        <w:rPr>
          <w:rFonts w:eastAsia="Calibri"/>
          <w:b/>
          <w:bCs/>
        </w:rPr>
        <w:t>Processor:</w:t>
      </w:r>
      <w:r w:rsidRPr="32E7AA2D">
        <w:rPr>
          <w:rFonts w:eastAsia="Calibri"/>
        </w:rPr>
        <w:t xml:space="preserve"> Intel </w:t>
      </w:r>
      <w:r w:rsidRPr="32E7AA2D">
        <w:rPr>
          <w:rFonts w:eastAsia="Calibri"/>
          <w:b/>
          <w:bCs/>
        </w:rPr>
        <w:t>Core i9</w:t>
      </w:r>
      <w:r w:rsidRPr="32E7AA2D">
        <w:rPr>
          <w:rFonts w:eastAsia="Calibri"/>
        </w:rPr>
        <w:t xml:space="preserve"> or AMD </w:t>
      </w:r>
      <w:r w:rsidRPr="32E7AA2D">
        <w:rPr>
          <w:rFonts w:eastAsia="Calibri"/>
          <w:b/>
          <w:bCs/>
        </w:rPr>
        <w:t>Ryzen 9</w:t>
      </w:r>
    </w:p>
    <w:p w14:paraId="25755266" w14:textId="6A56DA83"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b/>
          <w:bCs/>
        </w:rPr>
        <w:t>RAM:</w:t>
      </w:r>
      <w:r w:rsidRPr="32E7AA2D">
        <w:rPr>
          <w:rFonts w:eastAsia="Calibri"/>
        </w:rPr>
        <w:t xml:space="preserve"> At least </w:t>
      </w:r>
      <w:r w:rsidRPr="32E7AA2D">
        <w:rPr>
          <w:rFonts w:eastAsia="Calibri"/>
          <w:b/>
          <w:bCs/>
        </w:rPr>
        <w:t>32GB</w:t>
      </w:r>
      <w:r w:rsidRPr="32E7AA2D">
        <w:rPr>
          <w:rFonts w:eastAsia="Calibri"/>
        </w:rPr>
        <w:t xml:space="preserve"> (64GB preferred)</w:t>
      </w:r>
    </w:p>
    <w:p w14:paraId="7B57971A" w14:textId="3E1978E2" w:rsidR="0078193E" w:rsidRPr="0078193E" w:rsidRDefault="31FFF14D" w:rsidP="32E7AA2D">
      <w:pPr>
        <w:pStyle w:val="ListParagraph"/>
        <w:keepNext/>
        <w:keepLines/>
        <w:spacing w:before="240" w:after="240" w:line="240" w:lineRule="auto"/>
        <w:jc w:val="center"/>
        <w:rPr>
          <w:rFonts w:eastAsia="Calibri"/>
          <w:b/>
          <w:bCs/>
        </w:rPr>
      </w:pPr>
      <w:r w:rsidRPr="32E7AA2D">
        <w:rPr>
          <w:rFonts w:eastAsia="Calibri"/>
          <w:b/>
          <w:bCs/>
        </w:rPr>
        <w:t>Graphics:</w:t>
      </w:r>
      <w:r w:rsidRPr="32E7AA2D">
        <w:rPr>
          <w:rFonts w:eastAsia="Calibri"/>
        </w:rPr>
        <w:t xml:space="preserve"> NVIDIA </w:t>
      </w:r>
      <w:r w:rsidRPr="32E7AA2D">
        <w:rPr>
          <w:rFonts w:eastAsia="Calibri"/>
          <w:b/>
          <w:bCs/>
        </w:rPr>
        <w:t>RTX 3060</w:t>
      </w:r>
      <w:r w:rsidRPr="32E7AA2D">
        <w:rPr>
          <w:rFonts w:eastAsia="Calibri"/>
        </w:rPr>
        <w:t xml:space="preserve"> or AMD </w:t>
      </w:r>
      <w:r w:rsidRPr="32E7AA2D">
        <w:rPr>
          <w:rFonts w:eastAsia="Calibri"/>
          <w:b/>
          <w:bCs/>
        </w:rPr>
        <w:t>RX 6700</w:t>
      </w:r>
    </w:p>
    <w:p w14:paraId="32B33809" w14:textId="1618388B" w:rsidR="0078193E" w:rsidRPr="0078193E" w:rsidRDefault="31FFF14D" w:rsidP="32E7AA2D">
      <w:pPr>
        <w:pStyle w:val="ListParagraph"/>
        <w:keepNext/>
        <w:keepLines/>
        <w:spacing w:before="240" w:after="240" w:line="240" w:lineRule="auto"/>
        <w:jc w:val="center"/>
        <w:rPr>
          <w:rFonts w:eastAsia="Calibri"/>
          <w:b/>
          <w:bCs/>
        </w:rPr>
      </w:pPr>
      <w:r w:rsidRPr="32E7AA2D">
        <w:rPr>
          <w:rFonts w:eastAsia="Calibri"/>
          <w:b/>
          <w:bCs/>
        </w:rPr>
        <w:t>Connectivity:</w:t>
      </w:r>
    </w:p>
    <w:p w14:paraId="193A45D4" w14:textId="03E2F903"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rPr>
        <w:t>LAN Ethernet</w:t>
      </w:r>
    </w:p>
    <w:p w14:paraId="2B7B2DCE" w14:textId="117B4173" w:rsidR="0078193E" w:rsidRPr="0078193E" w:rsidRDefault="31FFF14D" w:rsidP="32E7AA2D">
      <w:pPr>
        <w:pStyle w:val="ListParagraph"/>
        <w:keepNext/>
        <w:keepLines/>
        <w:spacing w:before="240" w:after="240" w:line="240" w:lineRule="auto"/>
        <w:jc w:val="center"/>
        <w:rPr>
          <w:rFonts w:eastAsia="Calibri"/>
          <w:b/>
          <w:bCs/>
        </w:rPr>
      </w:pPr>
      <w:r w:rsidRPr="32E7AA2D">
        <w:rPr>
          <w:rFonts w:eastAsia="Calibri"/>
          <w:b/>
          <w:bCs/>
        </w:rPr>
        <w:t>Wi-Fi 6E</w:t>
      </w:r>
    </w:p>
    <w:p w14:paraId="3CE8A1F4" w14:textId="3E5BD9B1" w:rsidR="0078193E" w:rsidRPr="0078193E" w:rsidRDefault="31FFF14D" w:rsidP="32E7AA2D">
      <w:pPr>
        <w:pStyle w:val="ListParagraph"/>
        <w:keepNext/>
        <w:keepLines/>
        <w:spacing w:before="240" w:after="240" w:line="240" w:lineRule="auto"/>
        <w:jc w:val="center"/>
        <w:rPr>
          <w:rFonts w:eastAsia="Calibri"/>
          <w:b/>
          <w:bCs/>
        </w:rPr>
      </w:pPr>
      <w:r w:rsidRPr="32E7AA2D">
        <w:rPr>
          <w:rFonts w:eastAsia="Calibri"/>
          <w:b/>
          <w:bCs/>
        </w:rPr>
        <w:t>Bluetooth 5.2+</w:t>
      </w:r>
    </w:p>
    <w:p w14:paraId="26A77542" w14:textId="5527FA83"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b/>
          <w:bCs/>
        </w:rPr>
        <w:t>Multi-Screen Support:</w:t>
      </w:r>
      <w:r w:rsidRPr="32E7AA2D">
        <w:rPr>
          <w:rFonts w:eastAsia="Calibri"/>
        </w:rPr>
        <w:t xml:space="preserve"> HDMI, DisplayPort, Thunderbolt</w:t>
      </w:r>
    </w:p>
    <w:p w14:paraId="38979B11" w14:textId="7A633199" w:rsidR="0078193E" w:rsidRPr="0078193E" w:rsidRDefault="31FFF14D" w:rsidP="32E7AA2D">
      <w:pPr>
        <w:pStyle w:val="Heading2"/>
        <w:spacing w:before="299" w:after="299"/>
        <w:jc w:val="center"/>
        <w:rPr>
          <w:rFonts w:ascii="Calibri" w:eastAsia="Calibri" w:hAnsi="Calibri" w:cs="Calibri"/>
          <w:b/>
          <w:bCs/>
          <w:sz w:val="24"/>
          <w:szCs w:val="24"/>
        </w:rPr>
      </w:pPr>
      <w:r w:rsidRPr="32E7AA2D">
        <w:rPr>
          <w:rFonts w:ascii="Calibri" w:eastAsia="Calibri" w:hAnsi="Calibri" w:cs="Calibri"/>
          <w:b/>
          <w:bCs/>
          <w:sz w:val="24"/>
          <w:szCs w:val="24"/>
        </w:rPr>
        <w:t>🏫 6. Classroom Setup &amp; Organization</w:t>
      </w:r>
    </w:p>
    <w:p w14:paraId="04B41DD9" w14:textId="6AEA8477" w:rsidR="0078193E" w:rsidRPr="0078193E" w:rsidRDefault="31FFF14D" w:rsidP="32E7AA2D">
      <w:pPr>
        <w:pStyle w:val="Heading3"/>
        <w:spacing w:before="281" w:after="281"/>
        <w:jc w:val="center"/>
        <w:rPr>
          <w:rFonts w:ascii="Calibri" w:eastAsia="Calibri" w:hAnsi="Calibri" w:cs="Calibri"/>
          <w:b/>
          <w:bCs/>
        </w:rPr>
      </w:pPr>
      <w:r w:rsidRPr="32E7AA2D">
        <w:rPr>
          <w:rFonts w:ascii="Calibri" w:eastAsia="Calibri" w:hAnsi="Calibri" w:cs="Calibri"/>
          <w:b/>
          <w:bCs/>
        </w:rPr>
        <w:t>🔌 Cable &amp; Power Management:</w:t>
      </w:r>
    </w:p>
    <w:p w14:paraId="23DD5D48" w14:textId="710EEB86" w:rsidR="0078193E" w:rsidRPr="0078193E" w:rsidRDefault="31FFF14D" w:rsidP="32E7AA2D">
      <w:pPr>
        <w:pStyle w:val="ListParagraph"/>
        <w:keepNext/>
        <w:keepLines/>
        <w:spacing w:before="240" w:after="240" w:line="240" w:lineRule="auto"/>
        <w:jc w:val="center"/>
        <w:rPr>
          <w:rFonts w:eastAsia="Calibri"/>
        </w:rPr>
      </w:pPr>
      <w:r w:rsidRPr="32E7AA2D">
        <w:rPr>
          <w:rFonts w:eastAsia="Calibri"/>
          <w:b/>
          <w:bCs/>
        </w:rPr>
        <w:t>UPS Backup:</w:t>
      </w:r>
      <w:r w:rsidRPr="32E7AA2D">
        <w:rPr>
          <w:rFonts w:eastAsia="Calibri"/>
        </w:rPr>
        <w:t xml:space="preserve"> Uninterruptible power supply</w:t>
      </w:r>
    </w:p>
    <w:p w14:paraId="77D070F6" w14:textId="3E9195F6" w:rsidR="0078193E" w:rsidRPr="0078193E" w:rsidRDefault="31FFF14D" w:rsidP="32E7AA2D">
      <w:pPr>
        <w:pStyle w:val="ListParagraph"/>
        <w:keepNext/>
        <w:keepLines/>
        <w:spacing w:before="240" w:after="240" w:line="240" w:lineRule="auto"/>
        <w:jc w:val="center"/>
        <w:rPr>
          <w:rFonts w:eastAsia="Calibri"/>
          <w:b/>
          <w:bCs/>
        </w:rPr>
      </w:pPr>
      <w:r w:rsidRPr="32E7AA2D">
        <w:rPr>
          <w:rFonts w:eastAsia="Calibri"/>
          <w:b/>
          <w:bCs/>
        </w:rPr>
        <w:t>Protection:</w:t>
      </w:r>
      <w:r w:rsidRPr="32E7AA2D">
        <w:rPr>
          <w:rFonts w:eastAsia="Calibri"/>
        </w:rPr>
        <w:t xml:space="preserve"> Use </w:t>
      </w:r>
      <w:r w:rsidRPr="32E7AA2D">
        <w:rPr>
          <w:rFonts w:eastAsia="Calibri"/>
          <w:b/>
          <w:bCs/>
        </w:rPr>
        <w:t>surge protectors and voltage regulators</w:t>
      </w:r>
    </w:p>
    <w:p w14:paraId="486924E0" w14:textId="54B4B6FE" w:rsidR="0078193E" w:rsidRPr="0078193E" w:rsidRDefault="31FFF14D" w:rsidP="32E7AA2D">
      <w:pPr>
        <w:pStyle w:val="Heading3"/>
        <w:spacing w:before="281" w:after="281"/>
        <w:jc w:val="center"/>
        <w:rPr>
          <w:rFonts w:ascii="Calibri" w:eastAsia="Calibri" w:hAnsi="Calibri" w:cs="Calibri"/>
          <w:b/>
          <w:bCs/>
        </w:rPr>
      </w:pPr>
      <w:r w:rsidRPr="32E7AA2D">
        <w:rPr>
          <w:rFonts w:ascii="Calibri" w:eastAsia="Calibri" w:hAnsi="Calibri" w:cs="Calibri"/>
          <w:b/>
          <w:bCs/>
        </w:rPr>
        <w:t>🛋️ Layout Tips:</w:t>
      </w:r>
    </w:p>
    <w:p w14:paraId="2F80C5EB" w14:textId="1B15CFFC" w:rsidR="0078193E" w:rsidRPr="0078193E" w:rsidRDefault="31FFF14D" w:rsidP="32E7AA2D">
      <w:pPr>
        <w:pStyle w:val="ListParagraph"/>
        <w:keepNext/>
        <w:keepLines/>
        <w:spacing w:before="240" w:after="240" w:line="240" w:lineRule="auto"/>
        <w:jc w:val="center"/>
        <w:rPr>
          <w:rFonts w:eastAsia="Calibri"/>
          <w:b/>
          <w:bCs/>
        </w:rPr>
      </w:pPr>
      <w:r w:rsidRPr="32E7AA2D">
        <w:rPr>
          <w:rFonts w:eastAsia="Calibri"/>
        </w:rPr>
        <w:t xml:space="preserve">Arrange desks so students </w:t>
      </w:r>
      <w:r w:rsidRPr="32E7AA2D">
        <w:rPr>
          <w:rFonts w:eastAsia="Calibri"/>
          <w:b/>
          <w:bCs/>
        </w:rPr>
        <w:t>face the screen</w:t>
      </w:r>
    </w:p>
    <w:p w14:paraId="3F37C185" w14:textId="2F9E8B74" w:rsidR="0078193E" w:rsidRPr="0078193E" w:rsidRDefault="31FFF14D" w:rsidP="32E7AA2D">
      <w:pPr>
        <w:pStyle w:val="ListParagraph"/>
        <w:keepNext/>
        <w:keepLines/>
        <w:spacing w:before="240" w:after="240" w:line="240" w:lineRule="auto"/>
        <w:jc w:val="center"/>
        <w:rPr>
          <w:rFonts w:eastAsia="Calibri"/>
          <w:b/>
          <w:bCs/>
        </w:rPr>
      </w:pPr>
      <w:r w:rsidRPr="32E7AA2D">
        <w:rPr>
          <w:rFonts w:eastAsia="Calibri"/>
        </w:rPr>
        <w:t xml:space="preserve">Ensure microphones can </w:t>
      </w:r>
      <w:r w:rsidRPr="32E7AA2D">
        <w:rPr>
          <w:rFonts w:eastAsia="Calibri"/>
          <w:b/>
          <w:bCs/>
        </w:rPr>
        <w:t>pick up voices clearly</w:t>
      </w:r>
    </w:p>
    <w:p w14:paraId="3AEAA541" w14:textId="5752E7B5" w:rsidR="0078193E" w:rsidRPr="0078193E" w:rsidRDefault="31FFF14D" w:rsidP="32E7AA2D">
      <w:pPr>
        <w:keepNext/>
        <w:keepLines/>
        <w:spacing w:before="240" w:after="240"/>
        <w:jc w:val="center"/>
        <w:rPr>
          <w:rFonts w:ascii="Calibri" w:eastAsia="Calibri" w:hAnsi="Calibri" w:cs="Calibri"/>
        </w:rPr>
      </w:pPr>
      <w:r w:rsidRPr="32E7AA2D">
        <w:rPr>
          <w:rFonts w:ascii="Calibri" w:eastAsia="Calibri" w:hAnsi="Calibri" w:cs="Calibri"/>
          <w:b/>
          <w:bCs/>
        </w:rPr>
        <w:t>✅ Final Tip:</w:t>
      </w:r>
      <w:r w:rsidR="658F3779" w:rsidRPr="32E7AA2D">
        <w:rPr>
          <w:rFonts w:ascii="Calibri" w:eastAsia="Calibri" w:hAnsi="Calibri" w:cs="Calibri"/>
          <w:b/>
          <w:bCs/>
        </w:rPr>
        <w:t xml:space="preserve"> </w:t>
      </w:r>
      <w:r w:rsidRPr="32E7AA2D">
        <w:rPr>
          <w:rFonts w:ascii="Calibri" w:eastAsia="Calibri" w:hAnsi="Calibri" w:cs="Calibri"/>
        </w:rPr>
        <w:t xml:space="preserve">By following these updated guidelines, your school can create a </w:t>
      </w:r>
      <w:r w:rsidRPr="32E7AA2D">
        <w:rPr>
          <w:rFonts w:ascii="Calibri" w:eastAsia="Calibri" w:hAnsi="Calibri" w:cs="Calibri"/>
          <w:b/>
          <w:bCs/>
        </w:rPr>
        <w:t>modern, effective virtual learning environment</w:t>
      </w:r>
      <w:r w:rsidRPr="32E7AA2D">
        <w:rPr>
          <w:rFonts w:ascii="Calibri" w:eastAsia="Calibri" w:hAnsi="Calibri" w:cs="Calibri"/>
        </w:rPr>
        <w:t xml:space="preserve"> that supports </w:t>
      </w:r>
      <w:r w:rsidRPr="32E7AA2D">
        <w:rPr>
          <w:rFonts w:ascii="Calibri" w:eastAsia="Calibri" w:hAnsi="Calibri" w:cs="Calibri"/>
          <w:b/>
          <w:bCs/>
        </w:rPr>
        <w:t>clarity, comfort, and connectivity</w:t>
      </w:r>
      <w:r w:rsidRPr="32E7AA2D">
        <w:rPr>
          <w:rFonts w:ascii="Calibri" w:eastAsia="Calibri" w:hAnsi="Calibri" w:cs="Calibri"/>
        </w:rPr>
        <w:t xml:space="preserve"> for all users.</w:t>
      </w:r>
    </w:p>
    <w:p w14:paraId="4AF70D58" w14:textId="5C887660" w:rsidR="0078193E" w:rsidRPr="0078193E" w:rsidRDefault="0078193E" w:rsidP="32E7AA2D">
      <w:pPr>
        <w:keepNext/>
        <w:keepLines/>
        <w:spacing w:before="240" w:after="240"/>
        <w:jc w:val="center"/>
        <w:rPr>
          <w:rFonts w:ascii="Calibri" w:eastAsia="Calibri" w:hAnsi="Calibri" w:cs="Calibri"/>
        </w:rPr>
      </w:pPr>
    </w:p>
    <w:p w14:paraId="1D2F21F1" w14:textId="3A2D9F9C" w:rsidR="0078193E" w:rsidRPr="0078193E" w:rsidRDefault="0078193E" w:rsidP="32E7AA2D">
      <w:pPr>
        <w:keepNext/>
        <w:keepLines/>
        <w:spacing w:before="240" w:after="240"/>
        <w:jc w:val="center"/>
        <w:rPr>
          <w:rFonts w:ascii="Calibri" w:eastAsia="Calibri" w:hAnsi="Calibri" w:cs="Calibri"/>
        </w:rPr>
      </w:pPr>
    </w:p>
    <w:p w14:paraId="072375BB" w14:textId="188C2EBF" w:rsidR="0078193E" w:rsidRPr="0078193E" w:rsidRDefault="511CF769" w:rsidP="0078193E">
      <w:pPr>
        <w:keepNext/>
        <w:keepLines/>
        <w:spacing w:before="200" w:line="276" w:lineRule="auto"/>
        <w:outlineLvl w:val="1"/>
        <w:rPr>
          <w:rFonts w:ascii="Calibri" w:eastAsia="MS Gothic" w:hAnsi="Calibri"/>
          <w:b/>
          <w:bCs/>
          <w:color w:val="4F81BD"/>
          <w:sz w:val="26"/>
          <w:szCs w:val="26"/>
        </w:rPr>
      </w:pPr>
      <w:r w:rsidRPr="32E7AA2D">
        <w:rPr>
          <w:rFonts w:ascii="Calibri" w:eastAsia="MS Gothic" w:hAnsi="Calibri"/>
          <w:b/>
          <w:bCs/>
          <w:color w:val="4F81BD"/>
          <w:sz w:val="26"/>
          <w:szCs w:val="26"/>
        </w:rPr>
        <w:t>Display Solutions: at least 65-inch Televisions or Interactive Boards with Integrated PC</w:t>
      </w:r>
    </w:p>
    <w:p w14:paraId="4367E36B" w14:textId="3A559446" w:rsidR="0078193E" w:rsidRPr="0078193E" w:rsidRDefault="36C09999" w:rsidP="32E7AA2D">
      <w:pPr>
        <w:keepNext/>
        <w:keepLines/>
        <w:spacing w:before="240" w:after="240" w:line="276" w:lineRule="auto"/>
      </w:pPr>
      <w:r w:rsidRPr="32E7AA2D">
        <w:rPr>
          <w:rFonts w:ascii="Calibri" w:eastAsia="Calibri" w:hAnsi="Calibri" w:cs="Calibri"/>
          <w:b/>
          <w:bCs/>
          <w:sz w:val="22"/>
          <w:szCs w:val="22"/>
        </w:rPr>
        <w:t>🎓 Classroom Technology Setup for Virtual Learning</w:t>
      </w:r>
      <w:r w:rsidR="0078193E">
        <w:br/>
      </w:r>
      <w:r w:rsidRPr="32E7AA2D">
        <w:rPr>
          <w:rFonts w:ascii="Calibri" w:eastAsia="Calibri" w:hAnsi="Calibri" w:cs="Calibri"/>
          <w:sz w:val="22"/>
          <w:szCs w:val="22"/>
        </w:rPr>
        <w:t xml:space="preserve"> </w:t>
      </w:r>
      <w:r w:rsidRPr="32E7AA2D">
        <w:rPr>
          <w:rFonts w:ascii="Calibri" w:eastAsia="Calibri" w:hAnsi="Calibri" w:cs="Calibri"/>
          <w:i/>
          <w:iCs/>
          <w:sz w:val="22"/>
          <w:szCs w:val="22"/>
        </w:rPr>
        <w:t>Practical Guidelines for Optimized Teaching &amp; Student Engagement</w:t>
      </w:r>
    </w:p>
    <w:p w14:paraId="6941609D" w14:textId="09198AB5" w:rsidR="0078193E" w:rsidRPr="0078193E" w:rsidRDefault="0078193E" w:rsidP="32E7AA2D">
      <w:pPr>
        <w:keepNext/>
        <w:keepLines/>
        <w:spacing w:before="200" w:line="276" w:lineRule="auto"/>
      </w:pPr>
    </w:p>
    <w:p w14:paraId="3360709B" w14:textId="062DDE28" w:rsidR="0078193E" w:rsidRPr="0078193E" w:rsidRDefault="36C09999" w:rsidP="32E7AA2D">
      <w:pPr>
        <w:pStyle w:val="Heading3"/>
        <w:spacing w:before="281" w:after="281"/>
        <w:jc w:val="center"/>
        <w:rPr>
          <w:rFonts w:ascii="Calibri" w:eastAsia="Calibri" w:hAnsi="Calibri" w:cs="Calibri"/>
          <w:b/>
          <w:bCs/>
        </w:rPr>
      </w:pPr>
      <w:r w:rsidRPr="32E7AA2D">
        <w:rPr>
          <w:rFonts w:ascii="Calibri" w:eastAsia="Calibri" w:hAnsi="Calibri" w:cs="Calibri"/>
          <w:b/>
          <w:bCs/>
        </w:rPr>
        <w:t>📺 1. Best Viewing Setup</w:t>
      </w:r>
    </w:p>
    <w:p w14:paraId="17F3535C" w14:textId="5E18BF99" w:rsidR="0078193E" w:rsidRPr="0078193E" w:rsidRDefault="36C09999" w:rsidP="32E7AA2D">
      <w:pPr>
        <w:pStyle w:val="ListParagraph"/>
        <w:keepNext/>
        <w:keepLines/>
        <w:spacing w:before="240" w:after="240" w:line="240" w:lineRule="auto"/>
        <w:jc w:val="center"/>
        <w:rPr>
          <w:rFonts w:eastAsia="Calibri"/>
        </w:rPr>
      </w:pPr>
      <w:r w:rsidRPr="32E7AA2D">
        <w:rPr>
          <w:rFonts w:eastAsia="Calibri"/>
          <w:b/>
          <w:bCs/>
        </w:rPr>
        <w:t>Distance from Students:</w:t>
      </w:r>
      <w:r w:rsidR="0078193E">
        <w:br/>
      </w:r>
      <w:r w:rsidRPr="32E7AA2D">
        <w:rPr>
          <w:rFonts w:eastAsia="Calibri"/>
        </w:rPr>
        <w:t xml:space="preserve"> ➤ </w:t>
      </w:r>
      <w:r w:rsidRPr="32E7AA2D">
        <w:rPr>
          <w:rFonts w:eastAsia="Calibri"/>
          <w:b/>
          <w:bCs/>
        </w:rPr>
        <w:t>8–12 feet (2.5–3.7 meters)</w:t>
      </w:r>
      <w:r w:rsidRPr="32E7AA2D">
        <w:rPr>
          <w:rFonts w:eastAsia="Calibri"/>
        </w:rPr>
        <w:t xml:space="preserve"> for clear screen visibility</w:t>
      </w:r>
    </w:p>
    <w:p w14:paraId="7EB467BC" w14:textId="4225D867" w:rsidR="0078193E" w:rsidRPr="0078193E" w:rsidRDefault="36C09999" w:rsidP="32E7AA2D">
      <w:pPr>
        <w:pStyle w:val="ListParagraph"/>
        <w:keepNext/>
        <w:keepLines/>
        <w:spacing w:before="240" w:after="240" w:line="240" w:lineRule="auto"/>
        <w:jc w:val="center"/>
        <w:rPr>
          <w:rFonts w:eastAsia="Calibri"/>
        </w:rPr>
      </w:pPr>
      <w:r w:rsidRPr="32E7AA2D">
        <w:rPr>
          <w:rFonts w:eastAsia="Calibri"/>
          <w:b/>
          <w:bCs/>
        </w:rPr>
        <w:t>Mounting Height:</w:t>
      </w:r>
      <w:r w:rsidR="0078193E">
        <w:br/>
      </w:r>
      <w:r w:rsidRPr="32E7AA2D">
        <w:rPr>
          <w:rFonts w:eastAsia="Calibri"/>
        </w:rPr>
        <w:t xml:space="preserve"> ➤ Position screen at </w:t>
      </w:r>
      <w:r w:rsidRPr="32E7AA2D">
        <w:rPr>
          <w:rFonts w:eastAsia="Calibri"/>
          <w:b/>
          <w:bCs/>
        </w:rPr>
        <w:t>eye level</w:t>
      </w:r>
      <w:r w:rsidRPr="32E7AA2D">
        <w:rPr>
          <w:rFonts w:eastAsia="Calibri"/>
        </w:rPr>
        <w:t xml:space="preserve"> to reduce neck strain</w:t>
      </w:r>
    </w:p>
    <w:p w14:paraId="29CA789A" w14:textId="6EB3ADB9" w:rsidR="0078193E" w:rsidRPr="0078193E" w:rsidRDefault="36C09999" w:rsidP="32E7AA2D">
      <w:pPr>
        <w:pStyle w:val="ListParagraph"/>
        <w:keepNext/>
        <w:keepLines/>
        <w:spacing w:before="240" w:after="240" w:line="240" w:lineRule="auto"/>
        <w:jc w:val="center"/>
        <w:rPr>
          <w:rFonts w:eastAsia="Calibri"/>
          <w:b/>
          <w:bCs/>
        </w:rPr>
      </w:pPr>
      <w:r w:rsidRPr="32E7AA2D">
        <w:rPr>
          <w:rFonts w:eastAsia="Calibri"/>
          <w:b/>
          <w:bCs/>
        </w:rPr>
        <w:t>Eye Comfort:</w:t>
      </w:r>
      <w:r w:rsidR="0078193E">
        <w:br/>
      </w:r>
      <w:r w:rsidRPr="32E7AA2D">
        <w:rPr>
          <w:rFonts w:eastAsia="Calibri"/>
        </w:rPr>
        <w:t xml:space="preserve"> ➤ Use displays with </w:t>
      </w:r>
      <w:r w:rsidRPr="32E7AA2D">
        <w:rPr>
          <w:rFonts w:eastAsia="Calibri"/>
          <w:b/>
          <w:bCs/>
        </w:rPr>
        <w:t>anti-glare coatings</w:t>
      </w:r>
      <w:r w:rsidRPr="32E7AA2D">
        <w:rPr>
          <w:rFonts w:eastAsia="Calibri"/>
        </w:rPr>
        <w:t xml:space="preserve"> and </w:t>
      </w:r>
      <w:r w:rsidRPr="32E7AA2D">
        <w:rPr>
          <w:rFonts w:eastAsia="Calibri"/>
          <w:b/>
          <w:bCs/>
        </w:rPr>
        <w:t>blue-light filters</w:t>
      </w:r>
    </w:p>
    <w:p w14:paraId="7E780028" w14:textId="05F7132B" w:rsidR="0078193E" w:rsidRPr="0078193E" w:rsidRDefault="0078193E" w:rsidP="32E7AA2D">
      <w:pPr>
        <w:keepNext/>
        <w:keepLines/>
        <w:spacing w:before="200"/>
        <w:jc w:val="center"/>
      </w:pPr>
    </w:p>
    <w:p w14:paraId="5D4D1E66" w14:textId="02E22A35" w:rsidR="0078193E" w:rsidRPr="0078193E" w:rsidRDefault="36C09999" w:rsidP="32E7AA2D">
      <w:pPr>
        <w:pStyle w:val="Heading3"/>
        <w:spacing w:before="281" w:after="281"/>
        <w:jc w:val="center"/>
        <w:rPr>
          <w:rFonts w:ascii="Calibri" w:eastAsia="Calibri" w:hAnsi="Calibri" w:cs="Calibri"/>
          <w:b/>
          <w:bCs/>
        </w:rPr>
      </w:pPr>
      <w:r w:rsidRPr="32E7AA2D">
        <w:rPr>
          <w:rFonts w:ascii="Calibri" w:eastAsia="Calibri" w:hAnsi="Calibri" w:cs="Calibri"/>
          <w:b/>
          <w:bCs/>
        </w:rPr>
        <w:t>🛠️ 2. Display Technical Requirements</w:t>
      </w:r>
    </w:p>
    <w:p w14:paraId="445CE933" w14:textId="43456DFA" w:rsidR="0078193E" w:rsidRPr="0078193E" w:rsidRDefault="36C09999" w:rsidP="32E7AA2D">
      <w:pPr>
        <w:pStyle w:val="ListParagraph"/>
        <w:keepNext/>
        <w:keepLines/>
        <w:spacing w:before="240" w:after="240" w:line="240" w:lineRule="auto"/>
        <w:jc w:val="center"/>
        <w:rPr>
          <w:rFonts w:eastAsia="Calibri"/>
          <w:b/>
          <w:bCs/>
        </w:rPr>
      </w:pPr>
      <w:r w:rsidRPr="32E7AA2D">
        <w:rPr>
          <w:rFonts w:eastAsia="Calibri"/>
          <w:b/>
          <w:bCs/>
        </w:rPr>
        <w:t>Resolution:</w:t>
      </w:r>
      <w:r w:rsidR="0078193E">
        <w:br/>
      </w:r>
      <w:r w:rsidRPr="32E7AA2D">
        <w:rPr>
          <w:rFonts w:eastAsia="Calibri"/>
        </w:rPr>
        <w:t xml:space="preserve"> ➤ Minimum: </w:t>
      </w:r>
      <w:r w:rsidRPr="32E7AA2D">
        <w:rPr>
          <w:rFonts w:eastAsia="Calibri"/>
          <w:b/>
          <w:bCs/>
        </w:rPr>
        <w:t>1080p (Full HD)</w:t>
      </w:r>
      <w:r w:rsidR="0078193E">
        <w:br/>
      </w:r>
      <w:r w:rsidRPr="32E7AA2D">
        <w:rPr>
          <w:rFonts w:eastAsia="Calibri"/>
        </w:rPr>
        <w:t xml:space="preserve"> ➤ Preferred: </w:t>
      </w:r>
      <w:r w:rsidRPr="32E7AA2D">
        <w:rPr>
          <w:rFonts w:eastAsia="Calibri"/>
          <w:b/>
          <w:bCs/>
        </w:rPr>
        <w:t>4K UHD</w:t>
      </w:r>
      <w:r w:rsidRPr="32E7AA2D">
        <w:rPr>
          <w:rFonts w:eastAsia="Calibri"/>
        </w:rPr>
        <w:t xml:space="preserve"> or </w:t>
      </w:r>
      <w:r w:rsidRPr="32E7AA2D">
        <w:rPr>
          <w:rFonts w:eastAsia="Calibri"/>
          <w:b/>
          <w:bCs/>
        </w:rPr>
        <w:t>8K</w:t>
      </w:r>
    </w:p>
    <w:p w14:paraId="058451D9" w14:textId="2E0A532D" w:rsidR="0078193E" w:rsidRPr="0078193E" w:rsidRDefault="36C09999" w:rsidP="32E7AA2D">
      <w:pPr>
        <w:pStyle w:val="ListParagraph"/>
        <w:keepNext/>
        <w:keepLines/>
        <w:spacing w:before="240" w:after="240" w:line="240" w:lineRule="auto"/>
        <w:jc w:val="center"/>
        <w:rPr>
          <w:rFonts w:eastAsia="Calibri"/>
          <w:b/>
          <w:bCs/>
        </w:rPr>
      </w:pPr>
      <w:r w:rsidRPr="32E7AA2D">
        <w:rPr>
          <w:rFonts w:eastAsia="Calibri"/>
          <w:b/>
          <w:bCs/>
        </w:rPr>
        <w:t>Color &amp; Brightness:</w:t>
      </w:r>
      <w:r w:rsidR="0078193E">
        <w:br/>
      </w:r>
      <w:r w:rsidRPr="32E7AA2D">
        <w:rPr>
          <w:rFonts w:eastAsia="Calibri"/>
        </w:rPr>
        <w:t xml:space="preserve"> ➤ Look for </w:t>
      </w:r>
      <w:r w:rsidRPr="32E7AA2D">
        <w:rPr>
          <w:rFonts w:eastAsia="Calibri"/>
          <w:b/>
          <w:bCs/>
        </w:rPr>
        <w:t>HDR10</w:t>
      </w:r>
      <w:r w:rsidRPr="32E7AA2D">
        <w:rPr>
          <w:rFonts w:eastAsia="Calibri"/>
        </w:rPr>
        <w:t xml:space="preserve"> or </w:t>
      </w:r>
      <w:r w:rsidRPr="32E7AA2D">
        <w:rPr>
          <w:rFonts w:eastAsia="Calibri"/>
          <w:b/>
          <w:bCs/>
        </w:rPr>
        <w:t>Dolby Vision</w:t>
      </w:r>
    </w:p>
    <w:p w14:paraId="42560FCA" w14:textId="5A6F6ECE" w:rsidR="0078193E" w:rsidRPr="0078193E" w:rsidRDefault="36C09999" w:rsidP="32E7AA2D">
      <w:pPr>
        <w:pStyle w:val="ListParagraph"/>
        <w:keepNext/>
        <w:keepLines/>
        <w:spacing w:before="240" w:after="240" w:line="240" w:lineRule="auto"/>
        <w:jc w:val="center"/>
        <w:rPr>
          <w:rFonts w:eastAsia="Calibri"/>
        </w:rPr>
      </w:pPr>
      <w:r w:rsidRPr="32E7AA2D">
        <w:rPr>
          <w:rFonts w:eastAsia="Calibri"/>
          <w:b/>
          <w:bCs/>
        </w:rPr>
        <w:t>Built-in Features:</w:t>
      </w:r>
      <w:r w:rsidR="0078193E">
        <w:br/>
      </w:r>
      <w:r w:rsidRPr="32E7AA2D">
        <w:rPr>
          <w:rFonts w:eastAsia="Calibri"/>
        </w:rPr>
        <w:t xml:space="preserve"> ➤ Integrated </w:t>
      </w:r>
      <w:r w:rsidRPr="32E7AA2D">
        <w:rPr>
          <w:rFonts w:eastAsia="Calibri"/>
          <w:b/>
          <w:bCs/>
        </w:rPr>
        <w:t>Android OS</w:t>
      </w:r>
      <w:r w:rsidRPr="32E7AA2D">
        <w:rPr>
          <w:rFonts w:eastAsia="Calibri"/>
        </w:rPr>
        <w:t xml:space="preserve"> or </w:t>
      </w:r>
      <w:r w:rsidRPr="32E7AA2D">
        <w:rPr>
          <w:rFonts w:eastAsia="Calibri"/>
          <w:b/>
          <w:bCs/>
        </w:rPr>
        <w:t>Windows modules</w:t>
      </w:r>
      <w:r w:rsidRPr="32E7AA2D">
        <w:rPr>
          <w:rFonts w:eastAsia="Calibri"/>
        </w:rPr>
        <w:t xml:space="preserve"> = smartboard functionality</w:t>
      </w:r>
    </w:p>
    <w:p w14:paraId="4EB2762B" w14:textId="07FCC001" w:rsidR="0078193E" w:rsidRPr="0078193E" w:rsidRDefault="36C09999" w:rsidP="32E7AA2D">
      <w:pPr>
        <w:pStyle w:val="ListParagraph"/>
        <w:keepNext/>
        <w:keepLines/>
        <w:spacing w:before="240" w:after="240" w:line="240" w:lineRule="auto"/>
        <w:jc w:val="center"/>
        <w:rPr>
          <w:rFonts w:eastAsia="Calibri"/>
          <w:b/>
          <w:bCs/>
        </w:rPr>
      </w:pPr>
      <w:r w:rsidRPr="32E7AA2D">
        <w:rPr>
          <w:rFonts w:eastAsia="Calibri"/>
          <w:b/>
          <w:bCs/>
        </w:rPr>
        <w:t>Connections:</w:t>
      </w:r>
      <w:r w:rsidR="0078193E">
        <w:br/>
      </w:r>
      <w:r w:rsidRPr="32E7AA2D">
        <w:rPr>
          <w:rFonts w:eastAsia="Calibri"/>
        </w:rPr>
        <w:t xml:space="preserve"> ➤ At least:</w:t>
      </w:r>
      <w:r w:rsidR="0078193E">
        <w:br/>
      </w:r>
      <w:r w:rsidRPr="32E7AA2D">
        <w:rPr>
          <w:rFonts w:eastAsia="Calibri"/>
        </w:rPr>
        <w:t xml:space="preserve"> ▪ 3x </w:t>
      </w:r>
      <w:r w:rsidRPr="32E7AA2D">
        <w:rPr>
          <w:rFonts w:eastAsia="Calibri"/>
          <w:b/>
          <w:bCs/>
        </w:rPr>
        <w:t>HDMI ports</w:t>
      </w:r>
      <w:r w:rsidR="0078193E">
        <w:br/>
      </w:r>
      <w:r w:rsidRPr="32E7AA2D">
        <w:rPr>
          <w:rFonts w:eastAsia="Calibri"/>
        </w:rPr>
        <w:t xml:space="preserve"> ▪ 1x </w:t>
      </w:r>
      <w:r w:rsidRPr="32E7AA2D">
        <w:rPr>
          <w:rFonts w:eastAsia="Calibri"/>
          <w:b/>
          <w:bCs/>
        </w:rPr>
        <w:t>DisplayPort input</w:t>
      </w:r>
      <w:r w:rsidR="0078193E">
        <w:br/>
      </w:r>
      <w:r w:rsidRPr="32E7AA2D">
        <w:rPr>
          <w:rFonts w:eastAsia="Calibri"/>
        </w:rPr>
        <w:t xml:space="preserve"> ▪ </w:t>
      </w:r>
      <w:r w:rsidRPr="32E7AA2D">
        <w:rPr>
          <w:rFonts w:eastAsia="Calibri"/>
          <w:b/>
          <w:bCs/>
        </w:rPr>
        <w:t>USB-C support</w:t>
      </w:r>
    </w:p>
    <w:p w14:paraId="57FDC874" w14:textId="20EEC0E2" w:rsidR="0078193E" w:rsidRPr="0078193E" w:rsidRDefault="0078193E" w:rsidP="32E7AA2D">
      <w:pPr>
        <w:keepNext/>
        <w:keepLines/>
        <w:spacing w:before="200"/>
        <w:jc w:val="center"/>
      </w:pPr>
    </w:p>
    <w:p w14:paraId="4CF61F6A" w14:textId="0F5F203C" w:rsidR="0078193E" w:rsidRPr="0078193E" w:rsidRDefault="36C09999" w:rsidP="32E7AA2D">
      <w:pPr>
        <w:pStyle w:val="Heading3"/>
        <w:spacing w:before="281" w:after="281"/>
        <w:jc w:val="center"/>
        <w:rPr>
          <w:rFonts w:ascii="Calibri" w:eastAsia="Calibri" w:hAnsi="Calibri" w:cs="Calibri"/>
          <w:b/>
          <w:bCs/>
        </w:rPr>
      </w:pPr>
      <w:r w:rsidRPr="32E7AA2D">
        <w:rPr>
          <w:rFonts w:ascii="Calibri" w:eastAsia="Calibri" w:hAnsi="Calibri" w:cs="Calibri"/>
          <w:b/>
          <w:bCs/>
        </w:rPr>
        <w:t>📷 3. Camera Systems for Online Learning</w:t>
      </w:r>
    </w:p>
    <w:p w14:paraId="44AFB390" w14:textId="1068D2EC" w:rsidR="0078193E" w:rsidRPr="0078193E" w:rsidRDefault="36C09999" w:rsidP="32E7AA2D">
      <w:pPr>
        <w:pStyle w:val="Heading4"/>
        <w:keepNext/>
        <w:keepLines/>
        <w:spacing w:before="319" w:after="319"/>
        <w:jc w:val="center"/>
        <w:rPr>
          <w:rFonts w:ascii="Calibri" w:eastAsia="Calibri" w:hAnsi="Calibri" w:cs="Calibri"/>
          <w:sz w:val="24"/>
          <w:szCs w:val="24"/>
        </w:rPr>
      </w:pPr>
      <w:r w:rsidRPr="32E7AA2D">
        <w:rPr>
          <w:rFonts w:ascii="Calibri" w:eastAsia="Calibri" w:hAnsi="Calibri" w:cs="Calibri"/>
          <w:sz w:val="24"/>
          <w:szCs w:val="24"/>
        </w:rPr>
        <w:t>📌 Placement</w:t>
      </w:r>
    </w:p>
    <w:p w14:paraId="3EF9C618" w14:textId="524E2CA1" w:rsidR="0078193E" w:rsidRPr="0078193E" w:rsidRDefault="36C09999" w:rsidP="32E7AA2D">
      <w:pPr>
        <w:pStyle w:val="ListParagraph"/>
        <w:keepNext/>
        <w:keepLines/>
        <w:spacing w:before="240" w:after="240" w:line="240" w:lineRule="auto"/>
        <w:jc w:val="center"/>
        <w:rPr>
          <w:rFonts w:eastAsia="Calibri"/>
        </w:rPr>
      </w:pPr>
      <w:r w:rsidRPr="32E7AA2D">
        <w:rPr>
          <w:rFonts w:eastAsia="Calibri"/>
        </w:rPr>
        <w:lastRenderedPageBreak/>
        <w:t xml:space="preserve">Distance: </w:t>
      </w:r>
      <w:r w:rsidRPr="32E7AA2D">
        <w:rPr>
          <w:rFonts w:eastAsia="Calibri"/>
          <w:b/>
          <w:bCs/>
        </w:rPr>
        <w:t>6–15 feet (1.8–4.5 meters)</w:t>
      </w:r>
      <w:r w:rsidRPr="32E7AA2D">
        <w:rPr>
          <w:rFonts w:eastAsia="Calibri"/>
        </w:rPr>
        <w:t xml:space="preserve"> from students</w:t>
      </w:r>
    </w:p>
    <w:p w14:paraId="3C721146" w14:textId="0CA3789F" w:rsidR="0078193E" w:rsidRPr="0078193E" w:rsidRDefault="36C09999" w:rsidP="32E7AA2D">
      <w:pPr>
        <w:pStyle w:val="ListParagraph"/>
        <w:keepNext/>
        <w:keepLines/>
        <w:spacing w:before="240" w:after="240" w:line="240" w:lineRule="auto"/>
        <w:jc w:val="center"/>
        <w:rPr>
          <w:rFonts w:eastAsia="Calibri"/>
          <w:b/>
          <w:bCs/>
        </w:rPr>
      </w:pPr>
      <w:r w:rsidRPr="32E7AA2D">
        <w:rPr>
          <w:rFonts w:eastAsia="Calibri"/>
        </w:rPr>
        <w:t xml:space="preserve">Mount on or above the </w:t>
      </w:r>
      <w:r w:rsidRPr="32E7AA2D">
        <w:rPr>
          <w:rFonts w:eastAsia="Calibri"/>
          <w:b/>
          <w:bCs/>
        </w:rPr>
        <w:t>TV/display</w:t>
      </w:r>
    </w:p>
    <w:p w14:paraId="6ED67CE1" w14:textId="32A301B6" w:rsidR="0078193E" w:rsidRPr="0078193E" w:rsidRDefault="36C09999" w:rsidP="32E7AA2D">
      <w:pPr>
        <w:pStyle w:val="ListParagraph"/>
        <w:keepNext/>
        <w:keepLines/>
        <w:spacing w:before="240" w:after="240" w:line="240" w:lineRule="auto"/>
        <w:jc w:val="center"/>
        <w:rPr>
          <w:rFonts w:eastAsia="Calibri"/>
        </w:rPr>
      </w:pPr>
      <w:r w:rsidRPr="32E7AA2D">
        <w:rPr>
          <w:rFonts w:eastAsia="Calibri"/>
        </w:rPr>
        <w:t xml:space="preserve">Use </w:t>
      </w:r>
      <w:r w:rsidRPr="32E7AA2D">
        <w:rPr>
          <w:rFonts w:eastAsia="Calibri"/>
          <w:b/>
          <w:bCs/>
        </w:rPr>
        <w:t>multiple cameras</w:t>
      </w:r>
      <w:r w:rsidRPr="32E7AA2D">
        <w:rPr>
          <w:rFonts w:eastAsia="Calibri"/>
        </w:rPr>
        <w:t xml:space="preserve"> for large classrooms</w:t>
      </w:r>
    </w:p>
    <w:p w14:paraId="0CF8E115" w14:textId="211C0D2C" w:rsidR="0078193E" w:rsidRPr="0078193E" w:rsidRDefault="36C09999" w:rsidP="32E7AA2D">
      <w:pPr>
        <w:pStyle w:val="Heading4"/>
        <w:keepNext/>
        <w:keepLines/>
        <w:spacing w:before="319" w:after="319"/>
        <w:jc w:val="center"/>
        <w:rPr>
          <w:rFonts w:ascii="Calibri" w:eastAsia="Calibri" w:hAnsi="Calibri" w:cs="Calibri"/>
          <w:sz w:val="24"/>
          <w:szCs w:val="24"/>
        </w:rPr>
      </w:pPr>
      <w:r w:rsidRPr="32E7AA2D">
        <w:rPr>
          <w:rFonts w:ascii="Calibri" w:eastAsia="Calibri" w:hAnsi="Calibri" w:cs="Calibri"/>
          <w:sz w:val="24"/>
          <w:szCs w:val="24"/>
        </w:rPr>
        <w:t>🔍 Features</w:t>
      </w:r>
    </w:p>
    <w:p w14:paraId="040BC005" w14:textId="30BDE92B" w:rsidR="0078193E" w:rsidRPr="0078193E" w:rsidRDefault="36C09999" w:rsidP="32E7AA2D">
      <w:pPr>
        <w:pStyle w:val="ListParagraph"/>
        <w:keepNext/>
        <w:keepLines/>
        <w:spacing w:before="240" w:after="240" w:line="240" w:lineRule="auto"/>
        <w:jc w:val="center"/>
        <w:rPr>
          <w:rFonts w:eastAsia="Calibri"/>
          <w:b/>
          <w:bCs/>
        </w:rPr>
      </w:pPr>
      <w:r w:rsidRPr="32E7AA2D">
        <w:rPr>
          <w:rFonts w:eastAsia="Calibri"/>
          <w:b/>
          <w:bCs/>
        </w:rPr>
        <w:t>Resolution:</w:t>
      </w:r>
      <w:r w:rsidRPr="32E7AA2D">
        <w:rPr>
          <w:rFonts w:eastAsia="Calibri"/>
        </w:rPr>
        <w:t xml:space="preserve"> At least </w:t>
      </w:r>
      <w:r w:rsidRPr="32E7AA2D">
        <w:rPr>
          <w:rFonts w:eastAsia="Calibri"/>
          <w:b/>
          <w:bCs/>
        </w:rPr>
        <w:t>1080p</w:t>
      </w:r>
      <w:r w:rsidRPr="32E7AA2D">
        <w:rPr>
          <w:rFonts w:eastAsia="Calibri"/>
        </w:rPr>
        <w:t xml:space="preserve">, ideally </w:t>
      </w:r>
      <w:r w:rsidRPr="32E7AA2D">
        <w:rPr>
          <w:rFonts w:eastAsia="Calibri"/>
          <w:b/>
          <w:bCs/>
        </w:rPr>
        <w:t>4K UHD</w:t>
      </w:r>
    </w:p>
    <w:p w14:paraId="7C5FEAB4" w14:textId="2B44A936" w:rsidR="0078193E" w:rsidRPr="0078193E" w:rsidRDefault="36C09999" w:rsidP="32E7AA2D">
      <w:pPr>
        <w:pStyle w:val="ListParagraph"/>
        <w:keepNext/>
        <w:keepLines/>
        <w:spacing w:before="240" w:after="240" w:line="240" w:lineRule="auto"/>
        <w:jc w:val="center"/>
        <w:rPr>
          <w:rFonts w:eastAsia="Calibri"/>
          <w:b/>
          <w:bCs/>
        </w:rPr>
      </w:pPr>
      <w:r w:rsidRPr="32E7AA2D">
        <w:rPr>
          <w:rFonts w:eastAsia="Calibri"/>
          <w:b/>
          <w:bCs/>
        </w:rPr>
        <w:t>Frame Rate:</w:t>
      </w:r>
      <w:r w:rsidRPr="32E7AA2D">
        <w:rPr>
          <w:rFonts w:eastAsia="Calibri"/>
        </w:rPr>
        <w:t xml:space="preserve"> </w:t>
      </w:r>
      <w:r w:rsidRPr="32E7AA2D">
        <w:rPr>
          <w:rFonts w:eastAsia="Calibri"/>
          <w:b/>
          <w:bCs/>
        </w:rPr>
        <w:t>30fps minimum</w:t>
      </w:r>
      <w:r w:rsidRPr="32E7AA2D">
        <w:rPr>
          <w:rFonts w:eastAsia="Calibri"/>
        </w:rPr>
        <w:t xml:space="preserve">, </w:t>
      </w:r>
      <w:r w:rsidRPr="32E7AA2D">
        <w:rPr>
          <w:rFonts w:eastAsia="Calibri"/>
          <w:b/>
          <w:bCs/>
        </w:rPr>
        <w:t>60fps preferred</w:t>
      </w:r>
    </w:p>
    <w:p w14:paraId="08D0ECFD" w14:textId="2389ED50" w:rsidR="0078193E" w:rsidRPr="0078193E" w:rsidRDefault="36C09999" w:rsidP="32E7AA2D">
      <w:pPr>
        <w:pStyle w:val="ListParagraph"/>
        <w:keepNext/>
        <w:keepLines/>
        <w:spacing w:before="240" w:after="240" w:line="240" w:lineRule="auto"/>
        <w:jc w:val="center"/>
        <w:rPr>
          <w:rFonts w:eastAsia="Calibri"/>
        </w:rPr>
      </w:pPr>
      <w:r w:rsidRPr="32E7AA2D">
        <w:rPr>
          <w:rFonts w:eastAsia="Calibri"/>
          <w:b/>
          <w:bCs/>
        </w:rPr>
        <w:t>AI Auto-Tracking:</w:t>
      </w:r>
      <w:r w:rsidRPr="32E7AA2D">
        <w:rPr>
          <w:rFonts w:eastAsia="Calibri"/>
        </w:rPr>
        <w:t xml:space="preserve"> Follows speaker movement</w:t>
      </w:r>
    </w:p>
    <w:p w14:paraId="3FCD01A3" w14:textId="087AB8E7" w:rsidR="0078193E" w:rsidRPr="0078193E" w:rsidRDefault="36C09999" w:rsidP="32E7AA2D">
      <w:pPr>
        <w:pStyle w:val="ListParagraph"/>
        <w:keepNext/>
        <w:keepLines/>
        <w:spacing w:before="240" w:after="240" w:line="240" w:lineRule="auto"/>
        <w:jc w:val="center"/>
        <w:rPr>
          <w:rFonts w:eastAsia="Calibri"/>
          <w:b/>
          <w:bCs/>
        </w:rPr>
      </w:pPr>
      <w:r w:rsidRPr="32E7AA2D">
        <w:rPr>
          <w:rFonts w:eastAsia="Calibri"/>
          <w:b/>
          <w:bCs/>
        </w:rPr>
        <w:t>Zoom:</w:t>
      </w:r>
      <w:r w:rsidR="0078193E">
        <w:br/>
      </w:r>
      <w:r w:rsidRPr="32E7AA2D">
        <w:rPr>
          <w:rFonts w:eastAsia="Calibri"/>
        </w:rPr>
        <w:t xml:space="preserve"> ▪ Good: </w:t>
      </w:r>
      <w:r w:rsidRPr="32E7AA2D">
        <w:rPr>
          <w:rFonts w:eastAsia="Calibri"/>
          <w:b/>
          <w:bCs/>
        </w:rPr>
        <w:t>5x zoom</w:t>
      </w:r>
      <w:r w:rsidR="0078193E">
        <w:br/>
      </w:r>
      <w:r w:rsidRPr="32E7AA2D">
        <w:rPr>
          <w:rFonts w:eastAsia="Calibri"/>
        </w:rPr>
        <w:t xml:space="preserve"> ▪ Better: </w:t>
      </w:r>
      <w:r w:rsidRPr="32E7AA2D">
        <w:rPr>
          <w:rFonts w:eastAsia="Calibri"/>
          <w:b/>
          <w:bCs/>
        </w:rPr>
        <w:t>12x+ zoom</w:t>
      </w:r>
    </w:p>
    <w:p w14:paraId="6996D29C" w14:textId="3693A000" w:rsidR="0078193E" w:rsidRPr="0078193E" w:rsidRDefault="36C09999" w:rsidP="32E7AA2D">
      <w:pPr>
        <w:pStyle w:val="ListParagraph"/>
        <w:keepNext/>
        <w:keepLines/>
        <w:spacing w:before="240" w:after="240" w:line="240" w:lineRule="auto"/>
        <w:jc w:val="center"/>
        <w:rPr>
          <w:rFonts w:eastAsia="Calibri"/>
        </w:rPr>
      </w:pPr>
      <w:r w:rsidRPr="32E7AA2D">
        <w:rPr>
          <w:rFonts w:eastAsia="Calibri"/>
          <w:b/>
          <w:bCs/>
        </w:rPr>
        <w:t>Low-Light Support:</w:t>
      </w:r>
      <w:r w:rsidRPr="32E7AA2D">
        <w:rPr>
          <w:rFonts w:eastAsia="Calibri"/>
        </w:rPr>
        <w:t xml:space="preserve"> Auto adjustment to classroom lighting</w:t>
      </w:r>
    </w:p>
    <w:p w14:paraId="049C71D2" w14:textId="1B9389FA" w:rsidR="0078193E" w:rsidRPr="0078193E" w:rsidRDefault="0078193E" w:rsidP="32E7AA2D">
      <w:pPr>
        <w:keepNext/>
        <w:keepLines/>
        <w:spacing w:before="200"/>
        <w:jc w:val="center"/>
      </w:pPr>
    </w:p>
    <w:p w14:paraId="0D068BD5" w14:textId="06923C6F" w:rsidR="0078193E" w:rsidRPr="0078193E" w:rsidRDefault="36C09999" w:rsidP="32E7AA2D">
      <w:pPr>
        <w:pStyle w:val="Heading3"/>
        <w:spacing w:before="281" w:after="281"/>
        <w:jc w:val="center"/>
        <w:rPr>
          <w:rFonts w:ascii="Calibri" w:eastAsia="Calibri" w:hAnsi="Calibri" w:cs="Calibri"/>
          <w:b/>
          <w:bCs/>
        </w:rPr>
      </w:pPr>
      <w:r w:rsidRPr="32E7AA2D">
        <w:rPr>
          <w:rFonts w:ascii="Calibri" w:eastAsia="Calibri" w:hAnsi="Calibri" w:cs="Calibri"/>
          <w:b/>
          <w:bCs/>
        </w:rPr>
        <w:t>🎙️ 4. Microphones &amp; Audio Setup</w:t>
      </w:r>
    </w:p>
    <w:p w14:paraId="0A095A43" w14:textId="7B2E2344" w:rsidR="0078193E" w:rsidRPr="0078193E" w:rsidRDefault="36C09999" w:rsidP="32E7AA2D">
      <w:pPr>
        <w:pStyle w:val="Heading4"/>
        <w:keepNext/>
        <w:keepLines/>
        <w:spacing w:before="319" w:after="319"/>
        <w:jc w:val="center"/>
        <w:rPr>
          <w:rFonts w:ascii="Calibri" w:eastAsia="Calibri" w:hAnsi="Calibri" w:cs="Calibri"/>
          <w:sz w:val="24"/>
          <w:szCs w:val="24"/>
        </w:rPr>
      </w:pPr>
      <w:r w:rsidRPr="32E7AA2D">
        <w:rPr>
          <w:rFonts w:ascii="Calibri" w:eastAsia="Calibri" w:hAnsi="Calibri" w:cs="Calibri"/>
          <w:sz w:val="24"/>
          <w:szCs w:val="24"/>
        </w:rPr>
        <w:t>🎤 Microphone Options</w:t>
      </w:r>
    </w:p>
    <w:p w14:paraId="4348A204" w14:textId="289517C0" w:rsidR="0078193E" w:rsidRPr="0078193E" w:rsidRDefault="36C09999" w:rsidP="32E7AA2D">
      <w:pPr>
        <w:pStyle w:val="ListParagraph"/>
        <w:keepNext/>
        <w:keepLines/>
        <w:spacing w:before="240" w:after="240" w:line="240" w:lineRule="auto"/>
        <w:jc w:val="center"/>
        <w:rPr>
          <w:rFonts w:eastAsia="Calibri"/>
        </w:rPr>
      </w:pPr>
      <w:r w:rsidRPr="32E7AA2D">
        <w:rPr>
          <w:rFonts w:eastAsia="Calibri"/>
          <w:b/>
          <w:bCs/>
        </w:rPr>
        <w:t>Ceiling microphones</w:t>
      </w:r>
      <w:r w:rsidRPr="32E7AA2D">
        <w:rPr>
          <w:rFonts w:eastAsia="Calibri"/>
        </w:rPr>
        <w:t xml:space="preserve"> (large spaces)</w:t>
      </w:r>
    </w:p>
    <w:p w14:paraId="6045B919" w14:textId="677F50F8" w:rsidR="0078193E" w:rsidRPr="0078193E" w:rsidRDefault="36C09999" w:rsidP="32E7AA2D">
      <w:pPr>
        <w:pStyle w:val="ListParagraph"/>
        <w:keepNext/>
        <w:keepLines/>
        <w:spacing w:before="240" w:after="240" w:line="240" w:lineRule="auto"/>
        <w:jc w:val="center"/>
        <w:rPr>
          <w:rFonts w:eastAsia="Calibri"/>
        </w:rPr>
      </w:pPr>
      <w:r w:rsidRPr="32E7AA2D">
        <w:rPr>
          <w:rFonts w:eastAsia="Calibri"/>
          <w:b/>
          <w:bCs/>
        </w:rPr>
        <w:t>Desk microphones</w:t>
      </w:r>
      <w:r w:rsidRPr="32E7AA2D">
        <w:rPr>
          <w:rFonts w:eastAsia="Calibri"/>
        </w:rPr>
        <w:t xml:space="preserve"> (small classrooms)</w:t>
      </w:r>
    </w:p>
    <w:p w14:paraId="2F98D129" w14:textId="25EA7517" w:rsidR="0078193E" w:rsidRPr="0078193E" w:rsidRDefault="36C09999" w:rsidP="32E7AA2D">
      <w:pPr>
        <w:pStyle w:val="ListParagraph"/>
        <w:keepNext/>
        <w:keepLines/>
        <w:spacing w:before="240" w:after="240" w:line="240" w:lineRule="auto"/>
        <w:jc w:val="center"/>
        <w:rPr>
          <w:rFonts w:eastAsia="Calibri"/>
        </w:rPr>
      </w:pPr>
      <w:r w:rsidRPr="32E7AA2D">
        <w:rPr>
          <w:rFonts w:eastAsia="Calibri"/>
          <w:b/>
          <w:bCs/>
        </w:rPr>
        <w:t>Wireless lapel mics</w:t>
      </w:r>
      <w:r w:rsidRPr="32E7AA2D">
        <w:rPr>
          <w:rFonts w:eastAsia="Calibri"/>
        </w:rPr>
        <w:t xml:space="preserve"> (teacher mobility)</w:t>
      </w:r>
    </w:p>
    <w:p w14:paraId="589B5A91" w14:textId="2EBAD3EF" w:rsidR="0078193E" w:rsidRPr="0078193E" w:rsidRDefault="36C09999" w:rsidP="32E7AA2D">
      <w:pPr>
        <w:pStyle w:val="Heading4"/>
        <w:keepNext/>
        <w:keepLines/>
        <w:spacing w:before="319" w:after="319"/>
        <w:jc w:val="center"/>
        <w:rPr>
          <w:rFonts w:ascii="Calibri" w:eastAsia="Calibri" w:hAnsi="Calibri" w:cs="Calibri"/>
          <w:sz w:val="24"/>
          <w:szCs w:val="24"/>
        </w:rPr>
      </w:pPr>
      <w:r w:rsidRPr="32E7AA2D">
        <w:rPr>
          <w:rFonts w:ascii="Calibri" w:eastAsia="Calibri" w:hAnsi="Calibri" w:cs="Calibri"/>
          <w:sz w:val="24"/>
          <w:szCs w:val="24"/>
        </w:rPr>
        <w:t>🔊 Audio Features</w:t>
      </w:r>
    </w:p>
    <w:p w14:paraId="55A691D1" w14:textId="68EBC4FD" w:rsidR="0078193E" w:rsidRPr="0078193E" w:rsidRDefault="36C09999" w:rsidP="32E7AA2D">
      <w:pPr>
        <w:pStyle w:val="ListParagraph"/>
        <w:keepNext/>
        <w:keepLines/>
        <w:spacing w:before="240" w:after="240" w:line="240" w:lineRule="auto"/>
        <w:jc w:val="center"/>
        <w:rPr>
          <w:rFonts w:eastAsia="Calibri"/>
          <w:b/>
          <w:bCs/>
        </w:rPr>
      </w:pPr>
      <w:r w:rsidRPr="32E7AA2D">
        <w:rPr>
          <w:rFonts w:eastAsia="Calibri"/>
          <w:b/>
          <w:bCs/>
        </w:rPr>
        <w:t>Noise reduction</w:t>
      </w:r>
      <w:r w:rsidRPr="32E7AA2D">
        <w:rPr>
          <w:rFonts w:eastAsia="Calibri"/>
        </w:rPr>
        <w:t xml:space="preserve"> and </w:t>
      </w:r>
      <w:r w:rsidRPr="32E7AA2D">
        <w:rPr>
          <w:rFonts w:eastAsia="Calibri"/>
          <w:b/>
          <w:bCs/>
        </w:rPr>
        <w:t>echo cancellation</w:t>
      </w:r>
    </w:p>
    <w:p w14:paraId="38BE390A" w14:textId="2AB412EE" w:rsidR="0078193E" w:rsidRPr="0078193E" w:rsidRDefault="36C09999" w:rsidP="32E7AA2D">
      <w:pPr>
        <w:pStyle w:val="ListParagraph"/>
        <w:keepNext/>
        <w:keepLines/>
        <w:spacing w:before="240" w:after="240" w:line="240" w:lineRule="auto"/>
        <w:jc w:val="center"/>
        <w:rPr>
          <w:rFonts w:eastAsia="Calibri"/>
        </w:rPr>
      </w:pPr>
      <w:r w:rsidRPr="32E7AA2D">
        <w:rPr>
          <w:rFonts w:eastAsia="Calibri"/>
          <w:b/>
          <w:bCs/>
        </w:rPr>
        <w:t>Audio zoning</w:t>
      </w:r>
      <w:r w:rsidRPr="32E7AA2D">
        <w:rPr>
          <w:rFonts w:eastAsia="Calibri"/>
        </w:rPr>
        <w:t xml:space="preserve"> for targeted sound capture</w:t>
      </w:r>
    </w:p>
    <w:p w14:paraId="5657837E" w14:textId="43035380" w:rsidR="0078193E" w:rsidRPr="0078193E" w:rsidRDefault="0078193E" w:rsidP="32E7AA2D">
      <w:pPr>
        <w:keepNext/>
        <w:keepLines/>
        <w:spacing w:before="200"/>
        <w:jc w:val="center"/>
      </w:pPr>
    </w:p>
    <w:p w14:paraId="14DFBE24" w14:textId="05D4CCA5" w:rsidR="0078193E" w:rsidRPr="0078193E" w:rsidRDefault="36C09999" w:rsidP="32E7AA2D">
      <w:pPr>
        <w:pStyle w:val="Heading3"/>
        <w:spacing w:before="281" w:after="281"/>
        <w:jc w:val="center"/>
        <w:rPr>
          <w:rFonts w:ascii="Calibri" w:eastAsia="Calibri" w:hAnsi="Calibri" w:cs="Calibri"/>
          <w:b/>
          <w:bCs/>
        </w:rPr>
      </w:pPr>
      <w:r w:rsidRPr="32E7AA2D">
        <w:rPr>
          <w:rFonts w:ascii="Calibri" w:eastAsia="Calibri" w:hAnsi="Calibri" w:cs="Calibri"/>
          <w:b/>
          <w:bCs/>
        </w:rPr>
        <w:t>🔈 5. Classroom Speaker System</w:t>
      </w:r>
    </w:p>
    <w:p w14:paraId="097780CB" w14:textId="76CFDBF0" w:rsidR="0078193E" w:rsidRPr="0078193E" w:rsidRDefault="36C09999" w:rsidP="32E7AA2D">
      <w:pPr>
        <w:pStyle w:val="ListParagraph"/>
        <w:keepNext/>
        <w:keepLines/>
        <w:spacing w:before="240" w:after="240" w:line="240" w:lineRule="auto"/>
        <w:jc w:val="center"/>
        <w:rPr>
          <w:rFonts w:eastAsia="Calibri"/>
        </w:rPr>
      </w:pPr>
      <w:r w:rsidRPr="32E7AA2D">
        <w:rPr>
          <w:rFonts w:eastAsia="Calibri"/>
          <w:b/>
          <w:bCs/>
        </w:rPr>
        <w:t>Connection:</w:t>
      </w:r>
      <w:r w:rsidR="0078193E">
        <w:br/>
      </w:r>
      <w:r w:rsidRPr="32E7AA2D">
        <w:rPr>
          <w:rFonts w:eastAsia="Calibri"/>
        </w:rPr>
        <w:t xml:space="preserve"> ➤ USB or AC-powered, connected to classroom laptop or PC</w:t>
      </w:r>
    </w:p>
    <w:p w14:paraId="2CAB3EBB" w14:textId="72D8C71A" w:rsidR="0078193E" w:rsidRPr="0078193E" w:rsidRDefault="36C09999" w:rsidP="32E7AA2D">
      <w:pPr>
        <w:pStyle w:val="ListParagraph"/>
        <w:keepNext/>
        <w:keepLines/>
        <w:spacing w:before="240" w:after="240" w:line="240" w:lineRule="auto"/>
        <w:jc w:val="center"/>
        <w:rPr>
          <w:rFonts w:eastAsia="Calibri"/>
        </w:rPr>
      </w:pPr>
      <w:r w:rsidRPr="32E7AA2D">
        <w:rPr>
          <w:rFonts w:eastAsia="Calibri"/>
          <w:b/>
          <w:bCs/>
        </w:rPr>
        <w:t>Smart Sound:</w:t>
      </w:r>
      <w:r w:rsidR="0078193E">
        <w:br/>
      </w:r>
      <w:r w:rsidRPr="32E7AA2D">
        <w:rPr>
          <w:rFonts w:eastAsia="Calibri"/>
        </w:rPr>
        <w:t xml:space="preserve"> ➤ Auto volume and noise control</w:t>
      </w:r>
    </w:p>
    <w:p w14:paraId="55EA73A9" w14:textId="6DFFA853" w:rsidR="0078193E" w:rsidRPr="0078193E" w:rsidRDefault="36C09999" w:rsidP="32E7AA2D">
      <w:pPr>
        <w:pStyle w:val="ListParagraph"/>
        <w:keepNext/>
        <w:keepLines/>
        <w:spacing w:before="240" w:after="240" w:line="240" w:lineRule="auto"/>
        <w:jc w:val="center"/>
        <w:rPr>
          <w:rFonts w:eastAsia="Calibri"/>
        </w:rPr>
      </w:pPr>
      <w:r w:rsidRPr="32E7AA2D">
        <w:rPr>
          <w:rFonts w:eastAsia="Calibri"/>
          <w:b/>
          <w:bCs/>
        </w:rPr>
        <w:t>Power:</w:t>
      </w:r>
      <w:r w:rsidR="0078193E">
        <w:br/>
      </w:r>
      <w:r w:rsidRPr="32E7AA2D">
        <w:rPr>
          <w:rFonts w:eastAsia="Calibri"/>
        </w:rPr>
        <w:t xml:space="preserve"> ➤ At least </w:t>
      </w:r>
      <w:r w:rsidRPr="32E7AA2D">
        <w:rPr>
          <w:rFonts w:eastAsia="Calibri"/>
          <w:b/>
          <w:bCs/>
        </w:rPr>
        <w:t>40W RMS</w:t>
      </w:r>
      <w:r w:rsidRPr="32E7AA2D">
        <w:rPr>
          <w:rFonts w:eastAsia="Calibri"/>
        </w:rPr>
        <w:t xml:space="preserve"> for clear, full-room audio</w:t>
      </w:r>
    </w:p>
    <w:p w14:paraId="4314394D" w14:textId="09518050" w:rsidR="0078193E" w:rsidRPr="0078193E" w:rsidRDefault="0078193E" w:rsidP="32E7AA2D">
      <w:pPr>
        <w:keepNext/>
        <w:keepLines/>
        <w:spacing w:before="200"/>
        <w:jc w:val="center"/>
      </w:pPr>
    </w:p>
    <w:p w14:paraId="721EFF0B" w14:textId="30593CD3" w:rsidR="0078193E" w:rsidRPr="0078193E" w:rsidRDefault="36C09999" w:rsidP="32E7AA2D">
      <w:pPr>
        <w:pStyle w:val="Heading3"/>
        <w:spacing w:before="281" w:after="281"/>
        <w:jc w:val="center"/>
        <w:rPr>
          <w:rFonts w:ascii="Calibri" w:eastAsia="Calibri" w:hAnsi="Calibri" w:cs="Calibri"/>
          <w:b/>
          <w:bCs/>
        </w:rPr>
      </w:pPr>
      <w:r w:rsidRPr="32E7AA2D">
        <w:rPr>
          <w:rFonts w:ascii="Calibri" w:eastAsia="Calibri" w:hAnsi="Calibri" w:cs="Calibri"/>
          <w:b/>
          <w:bCs/>
        </w:rPr>
        <w:t xml:space="preserve">💻 6. Computer Requirements (if </w:t>
      </w:r>
      <w:proofErr w:type="gramStart"/>
      <w:r w:rsidRPr="32E7AA2D">
        <w:rPr>
          <w:rFonts w:ascii="Calibri" w:eastAsia="Calibri" w:hAnsi="Calibri" w:cs="Calibri"/>
          <w:b/>
          <w:bCs/>
        </w:rPr>
        <w:t>no</w:t>
      </w:r>
      <w:proofErr w:type="gramEnd"/>
      <w:r w:rsidRPr="32E7AA2D">
        <w:rPr>
          <w:rFonts w:ascii="Calibri" w:eastAsia="Calibri" w:hAnsi="Calibri" w:cs="Calibri"/>
          <w:b/>
          <w:bCs/>
        </w:rPr>
        <w:t xml:space="preserve"> integrated PC)</w:t>
      </w:r>
    </w:p>
    <w:p w14:paraId="3035998E" w14:textId="31B2A33A" w:rsidR="0078193E" w:rsidRPr="0078193E" w:rsidRDefault="36C09999" w:rsidP="32E7AA2D">
      <w:pPr>
        <w:pStyle w:val="Heading4"/>
        <w:keepNext/>
        <w:keepLines/>
        <w:spacing w:before="319" w:after="319"/>
        <w:jc w:val="center"/>
        <w:rPr>
          <w:rFonts w:ascii="Calibri" w:eastAsia="Calibri" w:hAnsi="Calibri" w:cs="Calibri"/>
          <w:sz w:val="24"/>
          <w:szCs w:val="24"/>
        </w:rPr>
      </w:pPr>
      <w:r w:rsidRPr="32E7AA2D">
        <w:rPr>
          <w:rFonts w:ascii="Calibri" w:eastAsia="Calibri" w:hAnsi="Calibri" w:cs="Calibri"/>
          <w:sz w:val="24"/>
          <w:szCs w:val="24"/>
        </w:rPr>
        <w:lastRenderedPageBreak/>
        <w:t>Minimum Specs</w:t>
      </w:r>
    </w:p>
    <w:p w14:paraId="3F921112" w14:textId="49F6FB4C" w:rsidR="0078193E" w:rsidRPr="0078193E" w:rsidRDefault="36C09999" w:rsidP="32E7AA2D">
      <w:pPr>
        <w:pStyle w:val="ListParagraph"/>
        <w:keepNext/>
        <w:keepLines/>
        <w:spacing w:before="240" w:after="240" w:line="240" w:lineRule="auto"/>
        <w:jc w:val="center"/>
        <w:rPr>
          <w:rFonts w:eastAsia="Calibri"/>
          <w:b/>
          <w:bCs/>
        </w:rPr>
      </w:pPr>
      <w:r w:rsidRPr="32E7AA2D">
        <w:rPr>
          <w:rFonts w:eastAsia="Calibri"/>
          <w:b/>
          <w:bCs/>
        </w:rPr>
        <w:t>Processor:</w:t>
      </w:r>
      <w:r w:rsidRPr="32E7AA2D">
        <w:rPr>
          <w:rFonts w:eastAsia="Calibri"/>
        </w:rPr>
        <w:t xml:space="preserve"> Intel </w:t>
      </w:r>
      <w:r w:rsidRPr="32E7AA2D">
        <w:rPr>
          <w:rFonts w:eastAsia="Calibri"/>
          <w:b/>
          <w:bCs/>
        </w:rPr>
        <w:t>i9</w:t>
      </w:r>
      <w:r w:rsidRPr="32E7AA2D">
        <w:rPr>
          <w:rFonts w:eastAsia="Calibri"/>
        </w:rPr>
        <w:t xml:space="preserve"> or AMD </w:t>
      </w:r>
      <w:r w:rsidRPr="32E7AA2D">
        <w:rPr>
          <w:rFonts w:eastAsia="Calibri"/>
          <w:b/>
          <w:bCs/>
        </w:rPr>
        <w:t>Ryzen 9</w:t>
      </w:r>
    </w:p>
    <w:p w14:paraId="2E3C2603" w14:textId="2B548255" w:rsidR="0078193E" w:rsidRPr="0078193E" w:rsidRDefault="36C09999" w:rsidP="32E7AA2D">
      <w:pPr>
        <w:pStyle w:val="ListParagraph"/>
        <w:keepNext/>
        <w:keepLines/>
        <w:spacing w:before="240" w:after="240" w:line="240" w:lineRule="auto"/>
        <w:jc w:val="center"/>
        <w:rPr>
          <w:rFonts w:eastAsia="Calibri"/>
        </w:rPr>
      </w:pPr>
      <w:r w:rsidRPr="32E7AA2D">
        <w:rPr>
          <w:rFonts w:eastAsia="Calibri"/>
          <w:b/>
          <w:bCs/>
        </w:rPr>
        <w:t>RAM:</w:t>
      </w:r>
      <w:r w:rsidRPr="32E7AA2D">
        <w:rPr>
          <w:rFonts w:eastAsia="Calibri"/>
        </w:rPr>
        <w:t xml:space="preserve"> </w:t>
      </w:r>
      <w:r w:rsidRPr="32E7AA2D">
        <w:rPr>
          <w:rFonts w:eastAsia="Calibri"/>
          <w:b/>
          <w:bCs/>
        </w:rPr>
        <w:t>32GB</w:t>
      </w:r>
      <w:r w:rsidRPr="32E7AA2D">
        <w:rPr>
          <w:rFonts w:eastAsia="Calibri"/>
        </w:rPr>
        <w:t xml:space="preserve"> (64GB preferred)</w:t>
      </w:r>
    </w:p>
    <w:p w14:paraId="1854C5EB" w14:textId="625076F3" w:rsidR="0078193E" w:rsidRPr="0078193E" w:rsidRDefault="36C09999" w:rsidP="32E7AA2D">
      <w:pPr>
        <w:pStyle w:val="ListParagraph"/>
        <w:keepNext/>
        <w:keepLines/>
        <w:spacing w:before="240" w:after="240" w:line="240" w:lineRule="auto"/>
        <w:jc w:val="center"/>
        <w:rPr>
          <w:rFonts w:eastAsia="Calibri"/>
          <w:b/>
          <w:bCs/>
        </w:rPr>
      </w:pPr>
      <w:r w:rsidRPr="32E7AA2D">
        <w:rPr>
          <w:rFonts w:eastAsia="Calibri"/>
          <w:b/>
          <w:bCs/>
        </w:rPr>
        <w:t>Graphics:</w:t>
      </w:r>
      <w:r w:rsidRPr="32E7AA2D">
        <w:rPr>
          <w:rFonts w:eastAsia="Calibri"/>
        </w:rPr>
        <w:t xml:space="preserve"> NVIDIA </w:t>
      </w:r>
      <w:r w:rsidRPr="32E7AA2D">
        <w:rPr>
          <w:rFonts w:eastAsia="Calibri"/>
          <w:b/>
          <w:bCs/>
        </w:rPr>
        <w:t>RTX 3060</w:t>
      </w:r>
      <w:r w:rsidRPr="32E7AA2D">
        <w:rPr>
          <w:rFonts w:eastAsia="Calibri"/>
        </w:rPr>
        <w:t xml:space="preserve"> or AMD </w:t>
      </w:r>
      <w:r w:rsidRPr="32E7AA2D">
        <w:rPr>
          <w:rFonts w:eastAsia="Calibri"/>
          <w:b/>
          <w:bCs/>
        </w:rPr>
        <w:t>RX 6700</w:t>
      </w:r>
    </w:p>
    <w:p w14:paraId="212CA378" w14:textId="5CD804EF" w:rsidR="0078193E" w:rsidRPr="0078193E" w:rsidRDefault="36C09999" w:rsidP="32E7AA2D">
      <w:pPr>
        <w:pStyle w:val="ListParagraph"/>
        <w:keepNext/>
        <w:keepLines/>
        <w:spacing w:before="240" w:after="240" w:line="240" w:lineRule="auto"/>
        <w:jc w:val="center"/>
        <w:rPr>
          <w:rFonts w:eastAsia="Calibri"/>
          <w:b/>
          <w:bCs/>
        </w:rPr>
      </w:pPr>
      <w:r w:rsidRPr="32E7AA2D">
        <w:rPr>
          <w:rFonts w:eastAsia="Calibri"/>
          <w:b/>
          <w:bCs/>
        </w:rPr>
        <w:t>Connectivity:</w:t>
      </w:r>
      <w:r w:rsidR="0078193E">
        <w:br/>
      </w:r>
      <w:r w:rsidRPr="32E7AA2D">
        <w:rPr>
          <w:rFonts w:eastAsia="Calibri"/>
        </w:rPr>
        <w:t xml:space="preserve"> ▪ </w:t>
      </w:r>
      <w:r w:rsidRPr="32E7AA2D">
        <w:rPr>
          <w:rFonts w:eastAsia="Calibri"/>
          <w:b/>
          <w:bCs/>
        </w:rPr>
        <w:t>LAN Ethernet</w:t>
      </w:r>
      <w:r w:rsidR="0078193E">
        <w:br/>
      </w:r>
      <w:r w:rsidRPr="32E7AA2D">
        <w:rPr>
          <w:rFonts w:eastAsia="Calibri"/>
        </w:rPr>
        <w:t xml:space="preserve"> ▪ </w:t>
      </w:r>
      <w:r w:rsidRPr="32E7AA2D">
        <w:rPr>
          <w:rFonts w:eastAsia="Calibri"/>
          <w:b/>
          <w:bCs/>
        </w:rPr>
        <w:t>Wi-Fi 6E</w:t>
      </w:r>
      <w:r w:rsidR="0078193E">
        <w:br/>
      </w:r>
      <w:r w:rsidRPr="32E7AA2D">
        <w:rPr>
          <w:rFonts w:eastAsia="Calibri"/>
        </w:rPr>
        <w:t xml:space="preserve"> ▪ </w:t>
      </w:r>
      <w:r w:rsidRPr="32E7AA2D">
        <w:rPr>
          <w:rFonts w:eastAsia="Calibri"/>
          <w:b/>
          <w:bCs/>
        </w:rPr>
        <w:t>Bluetooth 5.2+</w:t>
      </w:r>
    </w:p>
    <w:p w14:paraId="1EE5F9EF" w14:textId="6E0173DD" w:rsidR="0078193E" w:rsidRPr="0078193E" w:rsidRDefault="36C09999" w:rsidP="32E7AA2D">
      <w:pPr>
        <w:pStyle w:val="ListParagraph"/>
        <w:keepNext/>
        <w:keepLines/>
        <w:spacing w:before="240" w:after="240" w:line="240" w:lineRule="auto"/>
        <w:jc w:val="center"/>
        <w:rPr>
          <w:rFonts w:eastAsia="Calibri"/>
          <w:b/>
          <w:bCs/>
        </w:rPr>
      </w:pPr>
      <w:r w:rsidRPr="32E7AA2D">
        <w:rPr>
          <w:rFonts w:eastAsia="Calibri"/>
          <w:b/>
          <w:bCs/>
        </w:rPr>
        <w:t>Display Support:</w:t>
      </w:r>
      <w:r w:rsidR="0078193E">
        <w:br/>
      </w:r>
      <w:r w:rsidRPr="32E7AA2D">
        <w:rPr>
          <w:rFonts w:eastAsia="Calibri"/>
        </w:rPr>
        <w:t xml:space="preserve"> ➤ Multi-screen via </w:t>
      </w:r>
      <w:r w:rsidRPr="32E7AA2D">
        <w:rPr>
          <w:rFonts w:eastAsia="Calibri"/>
          <w:b/>
          <w:bCs/>
        </w:rPr>
        <w:t>HDMI</w:t>
      </w:r>
      <w:r w:rsidRPr="32E7AA2D">
        <w:rPr>
          <w:rFonts w:eastAsia="Calibri"/>
        </w:rPr>
        <w:t xml:space="preserve">, </w:t>
      </w:r>
      <w:r w:rsidRPr="32E7AA2D">
        <w:rPr>
          <w:rFonts w:eastAsia="Calibri"/>
          <w:b/>
          <w:bCs/>
        </w:rPr>
        <w:t>DisplayPort</w:t>
      </w:r>
      <w:r w:rsidRPr="32E7AA2D">
        <w:rPr>
          <w:rFonts w:eastAsia="Calibri"/>
        </w:rPr>
        <w:t xml:space="preserve">, or </w:t>
      </w:r>
      <w:r w:rsidRPr="32E7AA2D">
        <w:rPr>
          <w:rFonts w:eastAsia="Calibri"/>
          <w:b/>
          <w:bCs/>
        </w:rPr>
        <w:t>Thunderbolt</w:t>
      </w:r>
    </w:p>
    <w:p w14:paraId="43D45F8F" w14:textId="16EE2577" w:rsidR="0078193E" w:rsidRPr="0078193E" w:rsidRDefault="0078193E" w:rsidP="32E7AA2D">
      <w:pPr>
        <w:keepNext/>
        <w:keepLines/>
        <w:spacing w:before="200"/>
        <w:jc w:val="center"/>
      </w:pPr>
    </w:p>
    <w:p w14:paraId="25F65B7E" w14:textId="4FCBBCDE" w:rsidR="0078193E" w:rsidRPr="0078193E" w:rsidRDefault="36C09999" w:rsidP="32E7AA2D">
      <w:pPr>
        <w:pStyle w:val="Heading3"/>
        <w:spacing w:before="281" w:after="281"/>
        <w:jc w:val="center"/>
        <w:rPr>
          <w:rFonts w:ascii="Calibri" w:eastAsia="Calibri" w:hAnsi="Calibri" w:cs="Calibri"/>
          <w:b/>
          <w:bCs/>
        </w:rPr>
      </w:pPr>
      <w:r w:rsidRPr="32E7AA2D">
        <w:rPr>
          <w:rFonts w:ascii="Calibri" w:eastAsia="Calibri" w:hAnsi="Calibri" w:cs="Calibri"/>
          <w:b/>
          <w:bCs/>
        </w:rPr>
        <w:t>🏫 7. Classroom Organization &amp; Power Management</w:t>
      </w:r>
    </w:p>
    <w:p w14:paraId="44229F3C" w14:textId="0728C39D" w:rsidR="0078193E" w:rsidRPr="0078193E" w:rsidRDefault="36C09999" w:rsidP="32E7AA2D">
      <w:pPr>
        <w:pStyle w:val="Heading4"/>
        <w:keepNext/>
        <w:keepLines/>
        <w:spacing w:before="319" w:after="319"/>
        <w:jc w:val="center"/>
        <w:rPr>
          <w:rFonts w:ascii="Calibri" w:eastAsia="Calibri" w:hAnsi="Calibri" w:cs="Calibri"/>
          <w:sz w:val="24"/>
          <w:szCs w:val="24"/>
        </w:rPr>
      </w:pPr>
      <w:r w:rsidRPr="32E7AA2D">
        <w:rPr>
          <w:rFonts w:ascii="Calibri" w:eastAsia="Calibri" w:hAnsi="Calibri" w:cs="Calibri"/>
          <w:sz w:val="24"/>
          <w:szCs w:val="24"/>
        </w:rPr>
        <w:t>🔌 Power Safety</w:t>
      </w:r>
    </w:p>
    <w:p w14:paraId="35DEB1D0" w14:textId="540C96B5" w:rsidR="0078193E" w:rsidRPr="0078193E" w:rsidRDefault="36C09999" w:rsidP="32E7AA2D">
      <w:pPr>
        <w:pStyle w:val="ListParagraph"/>
        <w:keepNext/>
        <w:keepLines/>
        <w:spacing w:before="240" w:after="240" w:line="240" w:lineRule="auto"/>
        <w:jc w:val="center"/>
        <w:rPr>
          <w:rFonts w:eastAsia="Calibri"/>
        </w:rPr>
      </w:pPr>
      <w:r w:rsidRPr="32E7AA2D">
        <w:rPr>
          <w:rFonts w:eastAsia="Calibri"/>
          <w:b/>
          <w:bCs/>
        </w:rPr>
        <w:t>UPS (Uninterruptible Power Supply)</w:t>
      </w:r>
      <w:r w:rsidRPr="32E7AA2D">
        <w:rPr>
          <w:rFonts w:eastAsia="Calibri"/>
        </w:rPr>
        <w:t xml:space="preserve"> to avoid shutdowns</w:t>
      </w:r>
    </w:p>
    <w:p w14:paraId="2322989C" w14:textId="433475D5" w:rsidR="0078193E" w:rsidRPr="0078193E" w:rsidRDefault="36C09999" w:rsidP="32E7AA2D">
      <w:pPr>
        <w:pStyle w:val="ListParagraph"/>
        <w:keepNext/>
        <w:keepLines/>
        <w:spacing w:before="240" w:after="240" w:line="240" w:lineRule="auto"/>
        <w:jc w:val="center"/>
        <w:rPr>
          <w:rFonts w:eastAsia="Calibri"/>
        </w:rPr>
      </w:pPr>
      <w:r w:rsidRPr="32E7AA2D">
        <w:rPr>
          <w:rFonts w:eastAsia="Calibri"/>
          <w:b/>
          <w:bCs/>
        </w:rPr>
        <w:t>Surge protectors</w:t>
      </w:r>
      <w:r w:rsidRPr="32E7AA2D">
        <w:rPr>
          <w:rFonts w:eastAsia="Calibri"/>
        </w:rPr>
        <w:t xml:space="preserve"> and </w:t>
      </w:r>
      <w:r w:rsidRPr="32E7AA2D">
        <w:rPr>
          <w:rFonts w:eastAsia="Calibri"/>
          <w:b/>
          <w:bCs/>
        </w:rPr>
        <w:t>voltage regulators</w:t>
      </w:r>
      <w:r w:rsidRPr="32E7AA2D">
        <w:rPr>
          <w:rFonts w:eastAsia="Calibri"/>
        </w:rPr>
        <w:t xml:space="preserve"> for equipment safety</w:t>
      </w:r>
    </w:p>
    <w:p w14:paraId="686A59D7" w14:textId="0A069637" w:rsidR="0078193E" w:rsidRPr="0078193E" w:rsidRDefault="36C09999" w:rsidP="32E7AA2D">
      <w:pPr>
        <w:pStyle w:val="Heading4"/>
        <w:keepNext/>
        <w:keepLines/>
        <w:spacing w:before="319" w:after="319"/>
        <w:jc w:val="center"/>
        <w:rPr>
          <w:rFonts w:ascii="Calibri" w:eastAsia="Calibri" w:hAnsi="Calibri" w:cs="Calibri"/>
          <w:sz w:val="24"/>
          <w:szCs w:val="24"/>
        </w:rPr>
      </w:pPr>
      <w:r w:rsidRPr="32E7AA2D">
        <w:rPr>
          <w:rFonts w:ascii="Calibri" w:eastAsia="Calibri" w:hAnsi="Calibri" w:cs="Calibri"/>
          <w:sz w:val="24"/>
          <w:szCs w:val="24"/>
        </w:rPr>
        <w:t>🪑 Layout Tips</w:t>
      </w:r>
    </w:p>
    <w:p w14:paraId="56AB1F06" w14:textId="1CAE9598" w:rsidR="0078193E" w:rsidRPr="0078193E" w:rsidRDefault="36C09999" w:rsidP="32E7AA2D">
      <w:pPr>
        <w:pStyle w:val="ListParagraph"/>
        <w:keepNext/>
        <w:keepLines/>
        <w:spacing w:before="240" w:after="240" w:line="240" w:lineRule="auto"/>
        <w:jc w:val="center"/>
        <w:rPr>
          <w:rFonts w:eastAsia="Calibri"/>
        </w:rPr>
      </w:pPr>
      <w:r w:rsidRPr="32E7AA2D">
        <w:rPr>
          <w:rFonts w:eastAsia="Calibri"/>
        </w:rPr>
        <w:t xml:space="preserve">Arrange desks for </w:t>
      </w:r>
      <w:r w:rsidRPr="32E7AA2D">
        <w:rPr>
          <w:rFonts w:eastAsia="Calibri"/>
          <w:b/>
          <w:bCs/>
        </w:rPr>
        <w:t>clear sightlines</w:t>
      </w:r>
      <w:r w:rsidRPr="32E7AA2D">
        <w:rPr>
          <w:rFonts w:eastAsia="Calibri"/>
        </w:rPr>
        <w:t xml:space="preserve"> to the screen</w:t>
      </w:r>
    </w:p>
    <w:p w14:paraId="58579D5C" w14:textId="1728E6D6" w:rsidR="0078193E" w:rsidRPr="0078193E" w:rsidRDefault="36C09999" w:rsidP="32E7AA2D">
      <w:pPr>
        <w:pStyle w:val="ListParagraph"/>
        <w:keepNext/>
        <w:keepLines/>
        <w:spacing w:before="240" w:after="240" w:line="240" w:lineRule="auto"/>
        <w:jc w:val="center"/>
        <w:rPr>
          <w:rFonts w:eastAsia="Calibri"/>
        </w:rPr>
      </w:pPr>
      <w:r w:rsidRPr="32E7AA2D">
        <w:rPr>
          <w:rFonts w:eastAsia="Calibri"/>
        </w:rPr>
        <w:t xml:space="preserve">Ensure </w:t>
      </w:r>
      <w:r w:rsidRPr="32E7AA2D">
        <w:rPr>
          <w:rFonts w:eastAsia="Calibri"/>
          <w:b/>
          <w:bCs/>
        </w:rPr>
        <w:t>microphones pick up voices</w:t>
      </w:r>
      <w:r w:rsidRPr="32E7AA2D">
        <w:rPr>
          <w:rFonts w:eastAsia="Calibri"/>
        </w:rPr>
        <w:t xml:space="preserve"> from all speaking zones</w:t>
      </w:r>
    </w:p>
    <w:p w14:paraId="45E13CAF" w14:textId="340F78CE" w:rsidR="0078193E" w:rsidRPr="0078193E" w:rsidRDefault="0078193E" w:rsidP="32E7AA2D">
      <w:pPr>
        <w:keepNext/>
        <w:keepLines/>
        <w:spacing w:before="200"/>
        <w:jc w:val="center"/>
      </w:pPr>
    </w:p>
    <w:p w14:paraId="32B5EE0E" w14:textId="28A7F523" w:rsidR="0078193E" w:rsidRPr="0078193E" w:rsidRDefault="36C09999" w:rsidP="32E7AA2D">
      <w:pPr>
        <w:keepNext/>
        <w:keepLines/>
        <w:spacing w:before="240" w:after="240"/>
        <w:jc w:val="center"/>
        <w:rPr>
          <w:rFonts w:ascii="Calibri" w:eastAsia="Calibri" w:hAnsi="Calibri" w:cs="Calibri"/>
        </w:rPr>
      </w:pPr>
      <w:r w:rsidRPr="32E7AA2D">
        <w:rPr>
          <w:rFonts w:ascii="Calibri" w:eastAsia="Calibri" w:hAnsi="Calibri" w:cs="Calibri"/>
        </w:rPr>
        <w:t xml:space="preserve">✅ </w:t>
      </w:r>
      <w:r w:rsidRPr="32E7AA2D">
        <w:rPr>
          <w:rFonts w:ascii="Calibri" w:eastAsia="Calibri" w:hAnsi="Calibri" w:cs="Calibri"/>
          <w:b/>
          <w:bCs/>
        </w:rPr>
        <w:t>By implementing these standards</w:t>
      </w:r>
      <w:r w:rsidRPr="32E7AA2D">
        <w:rPr>
          <w:rFonts w:ascii="Calibri" w:eastAsia="Calibri" w:hAnsi="Calibri" w:cs="Calibri"/>
        </w:rPr>
        <w:t>, schools can create an efficient, future-ready virtual learning environment that enhances teaching, improves student interaction, and supports long-term digital learning goals.</w:t>
      </w:r>
    </w:p>
    <w:p w14:paraId="766838D5" w14:textId="494DBA76" w:rsidR="0078193E" w:rsidRPr="0078193E" w:rsidRDefault="0078193E" w:rsidP="0078193E">
      <w:pPr>
        <w:keepNext/>
        <w:keepLines/>
        <w:spacing w:before="200" w:line="276" w:lineRule="auto"/>
        <w:outlineLvl w:val="2"/>
        <w:rPr>
          <w:rFonts w:ascii="Calibri" w:eastAsia="MS Gothic" w:hAnsi="Calibri"/>
          <w:b/>
          <w:bCs/>
          <w:color w:val="4F81BD"/>
          <w:sz w:val="22"/>
          <w:szCs w:val="22"/>
        </w:rPr>
      </w:pPr>
    </w:p>
    <w:p w14:paraId="7F4B3319" w14:textId="77777777" w:rsidR="00292D0C" w:rsidRDefault="00292D0C" w:rsidP="0078193E">
      <w:pPr>
        <w:spacing w:after="200" w:line="276" w:lineRule="auto"/>
        <w:rPr>
          <w:rFonts w:ascii="Cambria" w:eastAsia="MS Mincho" w:hAnsi="Cambria"/>
          <w:sz w:val="22"/>
          <w:szCs w:val="22"/>
        </w:rPr>
      </w:pPr>
    </w:p>
    <w:p w14:paraId="2448B1BC" w14:textId="1A6A9347" w:rsidR="32E7AA2D" w:rsidRDefault="32E7AA2D" w:rsidP="32E7AA2D">
      <w:pPr>
        <w:spacing w:after="200" w:line="276" w:lineRule="auto"/>
        <w:rPr>
          <w:rFonts w:ascii="Cambria" w:eastAsia="MS Mincho" w:hAnsi="Cambria"/>
          <w:sz w:val="22"/>
          <w:szCs w:val="22"/>
        </w:rPr>
      </w:pPr>
    </w:p>
    <w:p w14:paraId="07736BDC" w14:textId="19511609" w:rsidR="00AE4BF7" w:rsidRDefault="00292D0C" w:rsidP="003D5675">
      <w:pPr>
        <w:spacing w:before="100" w:beforeAutospacing="1" w:after="100" w:afterAutospacing="1"/>
        <w:jc w:val="center"/>
      </w:pPr>
      <w:r>
        <w:t>Addendum B</w:t>
      </w:r>
    </w:p>
    <w:p w14:paraId="2F44386B" w14:textId="763C085F" w:rsidR="00292D0C" w:rsidRDefault="0038564F" w:rsidP="003D5675">
      <w:pPr>
        <w:spacing w:before="100" w:beforeAutospacing="1" w:after="100" w:afterAutospacing="1"/>
        <w:jc w:val="center"/>
      </w:pPr>
      <w:r>
        <w:t>Zoom and Teams Support</w:t>
      </w:r>
    </w:p>
    <w:p w14:paraId="5E1C336E" w14:textId="77777777" w:rsidR="0038564F" w:rsidRPr="0038564F" w:rsidRDefault="0038564F" w:rsidP="0038564F">
      <w:pPr>
        <w:spacing w:before="100" w:beforeAutospacing="1" w:after="100" w:afterAutospacing="1"/>
        <w:outlineLvl w:val="2"/>
        <w:rPr>
          <w:rFonts w:ascii="Calibri" w:eastAsia="Calibri" w:hAnsi="Calibri"/>
          <w:szCs w:val="22"/>
        </w:rPr>
      </w:pPr>
      <w:r w:rsidRPr="0038564F">
        <w:rPr>
          <w:rFonts w:ascii="Calibri" w:eastAsia="Calibri" w:hAnsi="Calibri"/>
          <w:szCs w:val="22"/>
        </w:rPr>
        <w:t xml:space="preserve">This document provides detailed technical recommendations to assist recipient schools in establishing and implementing effective virtual classroom solutions. To ensure optimal quality, all network and internet connections should utilize </w:t>
      </w:r>
      <w:r w:rsidRPr="0038564F">
        <w:rPr>
          <w:rFonts w:ascii="Calibri" w:eastAsia="Calibri" w:hAnsi="Calibri"/>
          <w:b/>
          <w:szCs w:val="22"/>
        </w:rPr>
        <w:t>wired LAN</w:t>
      </w:r>
      <w:r w:rsidRPr="0038564F">
        <w:rPr>
          <w:rFonts w:ascii="Calibri" w:eastAsia="Calibri" w:hAnsi="Calibri"/>
          <w:szCs w:val="22"/>
        </w:rPr>
        <w:t xml:space="preserve"> for enhanced stability and </w:t>
      </w:r>
      <w:r w:rsidRPr="0038564F">
        <w:rPr>
          <w:rFonts w:ascii="Calibri" w:eastAsia="Calibri" w:hAnsi="Calibri"/>
          <w:szCs w:val="22"/>
        </w:rPr>
        <w:lastRenderedPageBreak/>
        <w:t xml:space="preserve">performance, as </w:t>
      </w:r>
      <w:r w:rsidRPr="0038564F">
        <w:rPr>
          <w:rFonts w:ascii="Calibri" w:eastAsia="Calibri" w:hAnsi="Calibri"/>
          <w:b/>
          <w:szCs w:val="22"/>
        </w:rPr>
        <w:t>wireless connections</w:t>
      </w:r>
      <w:r w:rsidRPr="0038564F">
        <w:rPr>
          <w:rFonts w:ascii="Calibri" w:eastAsia="Calibri" w:hAnsi="Calibri"/>
          <w:szCs w:val="22"/>
        </w:rPr>
        <w:t xml:space="preserve"> are not the preferred option. For assistance with implementation or any support-related inquiries, please contact Melvin Robinson, the designated primary point of contact for support.</w:t>
      </w:r>
    </w:p>
    <w:p w14:paraId="7AEDEAF5" w14:textId="77777777" w:rsidR="0038564F" w:rsidRPr="0038564F" w:rsidRDefault="0038564F" w:rsidP="0038564F">
      <w:pPr>
        <w:spacing w:before="100" w:beforeAutospacing="1" w:after="100" w:afterAutospacing="1"/>
        <w:outlineLvl w:val="2"/>
        <w:rPr>
          <w:b/>
          <w:bCs/>
          <w:sz w:val="27"/>
          <w:szCs w:val="27"/>
        </w:rPr>
      </w:pPr>
      <w:r w:rsidRPr="0038564F">
        <w:rPr>
          <w:rFonts w:ascii="Calibri" w:eastAsia="Calibri" w:hAnsi="Calibri"/>
          <w:szCs w:val="22"/>
        </w:rPr>
        <w:t xml:space="preserve"> The information provided reflects the latest technical support resources from Microsoft Teams and Zoom platforms.</w:t>
      </w:r>
    </w:p>
    <w:p w14:paraId="145BBDB4" w14:textId="77777777" w:rsidR="0038564F" w:rsidRPr="0038564F" w:rsidRDefault="0038564F" w:rsidP="0038564F">
      <w:pPr>
        <w:spacing w:before="100" w:beforeAutospacing="1" w:after="100" w:afterAutospacing="1"/>
        <w:outlineLvl w:val="2"/>
        <w:rPr>
          <w:b/>
          <w:bCs/>
          <w:sz w:val="32"/>
          <w:szCs w:val="27"/>
        </w:rPr>
      </w:pPr>
      <w:r w:rsidRPr="0038564F">
        <w:rPr>
          <w:b/>
          <w:bCs/>
          <w:sz w:val="32"/>
          <w:szCs w:val="27"/>
        </w:rPr>
        <w:t>Video Resolutions Supported by Microsoft Teams</w:t>
      </w:r>
    </w:p>
    <w:p w14:paraId="1E89703E" w14:textId="77777777" w:rsidR="0038564F" w:rsidRPr="0038564F" w:rsidRDefault="0038564F" w:rsidP="0038564F">
      <w:pPr>
        <w:keepNext/>
        <w:keepLines/>
        <w:spacing w:before="40" w:line="259" w:lineRule="auto"/>
        <w:outlineLvl w:val="3"/>
        <w:rPr>
          <w:rFonts w:ascii="Calibri Light" w:hAnsi="Calibri Light"/>
          <w:i/>
          <w:iCs/>
          <w:color w:val="2E74B5"/>
          <w:sz w:val="22"/>
          <w:szCs w:val="22"/>
        </w:rPr>
      </w:pPr>
      <w:r w:rsidRPr="0038564F">
        <w:rPr>
          <w:rFonts w:ascii="Calibri Light" w:hAnsi="Calibri Light"/>
          <w:i/>
          <w:iCs/>
          <w:color w:val="2E74B5"/>
          <w:sz w:val="22"/>
          <w:szCs w:val="22"/>
        </w:rPr>
        <w:t>Standard Resolutions</w:t>
      </w:r>
    </w:p>
    <w:p w14:paraId="19A3C9CD" w14:textId="77777777" w:rsidR="0038564F" w:rsidRPr="0038564F" w:rsidRDefault="0038564F" w:rsidP="0038564F">
      <w:pPr>
        <w:numPr>
          <w:ilvl w:val="0"/>
          <w:numId w:val="33"/>
        </w:numPr>
        <w:spacing w:before="100" w:beforeAutospacing="1" w:after="100" w:afterAutospacing="1" w:line="259" w:lineRule="auto"/>
      </w:pPr>
      <w:r w:rsidRPr="0038564F">
        <w:rPr>
          <w:b/>
          <w:bCs/>
        </w:rPr>
        <w:t>Low Definition (LD):</w:t>
      </w:r>
      <w:r w:rsidRPr="0038564F">
        <w:br/>
        <w:t>Teams can operate at 360p resolution when network conditions are less than ideal. This ensures the call remains stable even with limited bandwidth.</w:t>
      </w:r>
    </w:p>
    <w:p w14:paraId="3B8177B1" w14:textId="77777777" w:rsidR="0038564F" w:rsidRPr="0038564F" w:rsidRDefault="0038564F" w:rsidP="0038564F">
      <w:pPr>
        <w:numPr>
          <w:ilvl w:val="0"/>
          <w:numId w:val="33"/>
        </w:numPr>
        <w:spacing w:before="100" w:beforeAutospacing="1" w:after="100" w:afterAutospacing="1" w:line="259" w:lineRule="auto"/>
      </w:pPr>
      <w:r w:rsidRPr="0038564F">
        <w:rPr>
          <w:b/>
          <w:bCs/>
        </w:rPr>
        <w:t>High Definition (HD):</w:t>
      </w:r>
      <w:r w:rsidRPr="0038564F">
        <w:br/>
        <w:t>Teams typically streams at 720p (1280x720), which is supported by most devices and connections.</w:t>
      </w:r>
    </w:p>
    <w:p w14:paraId="70D9A04F" w14:textId="77777777" w:rsidR="0038564F" w:rsidRPr="0038564F" w:rsidRDefault="0038564F" w:rsidP="0038564F">
      <w:pPr>
        <w:numPr>
          <w:ilvl w:val="0"/>
          <w:numId w:val="33"/>
        </w:numPr>
        <w:spacing w:before="100" w:beforeAutospacing="1" w:after="100" w:afterAutospacing="1" w:line="259" w:lineRule="auto"/>
        <w:rPr>
          <w:highlight w:val="yellow"/>
        </w:rPr>
      </w:pPr>
      <w:r w:rsidRPr="0038564F">
        <w:rPr>
          <w:b/>
          <w:bCs/>
          <w:highlight w:val="yellow"/>
        </w:rPr>
        <w:t>Full High Definition (FHD):</w:t>
      </w:r>
      <w:r w:rsidRPr="0038564F">
        <w:rPr>
          <w:highlight w:val="yellow"/>
        </w:rPr>
        <w:br/>
        <w:t>For users with stronger networks and compatible hardware, Teams can deliver 1080p (1920x1080) video in meetings.</w:t>
      </w:r>
    </w:p>
    <w:p w14:paraId="67E7DCD3" w14:textId="77777777" w:rsidR="0038564F" w:rsidRPr="0038564F" w:rsidRDefault="00000000" w:rsidP="0038564F">
      <w:pPr>
        <w:spacing w:after="160" w:line="259" w:lineRule="auto"/>
        <w:rPr>
          <w:rFonts w:ascii="Calibri" w:eastAsia="Calibri" w:hAnsi="Calibri"/>
          <w:sz w:val="22"/>
          <w:szCs w:val="22"/>
        </w:rPr>
      </w:pPr>
      <w:r>
        <w:rPr>
          <w:rFonts w:ascii="Calibri" w:eastAsia="Calibri" w:hAnsi="Calibri"/>
          <w:sz w:val="22"/>
          <w:szCs w:val="22"/>
        </w:rPr>
        <w:pict w14:anchorId="6CDD1CED">
          <v:rect id="_x0000_i1048" style="width:0;height:1.5pt" o:hralign="center" o:hrstd="t" o:hr="t" fillcolor="#a0a0a0" stroked="f"/>
        </w:pict>
      </w:r>
    </w:p>
    <w:p w14:paraId="450F7AAC" w14:textId="77777777" w:rsidR="0038564F" w:rsidRPr="0038564F" w:rsidRDefault="0038564F" w:rsidP="0038564F">
      <w:pPr>
        <w:keepNext/>
        <w:keepLines/>
        <w:spacing w:before="40" w:line="259" w:lineRule="auto"/>
        <w:outlineLvl w:val="3"/>
        <w:rPr>
          <w:rFonts w:ascii="Calibri Light" w:hAnsi="Calibri Light"/>
          <w:i/>
          <w:iCs/>
          <w:color w:val="2E74B5"/>
          <w:sz w:val="22"/>
          <w:szCs w:val="22"/>
        </w:rPr>
      </w:pPr>
      <w:r w:rsidRPr="0038564F">
        <w:rPr>
          <w:rFonts w:ascii="Calibri Light" w:hAnsi="Calibri Light"/>
          <w:i/>
          <w:iCs/>
          <w:color w:val="2E74B5"/>
          <w:sz w:val="22"/>
          <w:szCs w:val="22"/>
        </w:rPr>
        <w:t>Availability Based on Teams Plan</w:t>
      </w:r>
    </w:p>
    <w:p w14:paraId="7DE1E129" w14:textId="77777777" w:rsidR="0038564F" w:rsidRPr="0038564F" w:rsidRDefault="0038564F" w:rsidP="0038564F">
      <w:pPr>
        <w:numPr>
          <w:ilvl w:val="0"/>
          <w:numId w:val="34"/>
        </w:numPr>
        <w:spacing w:before="100" w:beforeAutospacing="1" w:after="100" w:afterAutospacing="1" w:line="259" w:lineRule="auto"/>
      </w:pPr>
      <w:r w:rsidRPr="0038564F">
        <w:rPr>
          <w:b/>
          <w:bCs/>
        </w:rPr>
        <w:t>720p (HD):</w:t>
      </w:r>
      <w:r w:rsidRPr="0038564F">
        <w:br/>
        <w:t>This is available to all Teams users, regardless of their subscription plan.</w:t>
      </w:r>
    </w:p>
    <w:p w14:paraId="5D87E970" w14:textId="77777777" w:rsidR="0038564F" w:rsidRPr="0038564F" w:rsidRDefault="0038564F" w:rsidP="0038564F">
      <w:pPr>
        <w:numPr>
          <w:ilvl w:val="0"/>
          <w:numId w:val="34"/>
        </w:numPr>
        <w:spacing w:before="100" w:beforeAutospacing="1" w:after="100" w:afterAutospacing="1" w:line="259" w:lineRule="auto"/>
        <w:rPr>
          <w:highlight w:val="yellow"/>
        </w:rPr>
      </w:pPr>
      <w:r w:rsidRPr="0038564F">
        <w:rPr>
          <w:b/>
          <w:bCs/>
          <w:highlight w:val="yellow"/>
        </w:rPr>
        <w:t>1080p (Full HD):</w:t>
      </w:r>
      <w:r w:rsidRPr="0038564F">
        <w:rPr>
          <w:highlight w:val="yellow"/>
        </w:rPr>
        <w:br/>
        <w:t>This higher resolution is accessible to users on Microsoft 365 Business Standard, Business Premium, Enterprise, and Education plans. Both participants need compatible devices and sufficient internet speed for 1080p video.</w:t>
      </w:r>
    </w:p>
    <w:p w14:paraId="42135E28" w14:textId="77777777" w:rsidR="0038564F" w:rsidRPr="0038564F" w:rsidRDefault="00000000" w:rsidP="0038564F">
      <w:pPr>
        <w:spacing w:after="160" w:line="259" w:lineRule="auto"/>
        <w:rPr>
          <w:rFonts w:ascii="Calibri" w:eastAsia="Calibri" w:hAnsi="Calibri"/>
          <w:sz w:val="22"/>
          <w:szCs w:val="22"/>
        </w:rPr>
      </w:pPr>
      <w:r>
        <w:rPr>
          <w:rFonts w:ascii="Calibri" w:eastAsia="Calibri" w:hAnsi="Calibri"/>
          <w:sz w:val="22"/>
          <w:szCs w:val="22"/>
        </w:rPr>
        <w:pict w14:anchorId="79AB9805">
          <v:rect id="_x0000_i1049" style="width:0;height:1.5pt" o:hralign="center" o:hrstd="t" o:hr="t" fillcolor="#a0a0a0" stroked="f"/>
        </w:pict>
      </w:r>
    </w:p>
    <w:p w14:paraId="7C0FF0A8" w14:textId="77777777" w:rsidR="0038564F" w:rsidRPr="0038564F" w:rsidRDefault="0038564F" w:rsidP="0038564F">
      <w:pPr>
        <w:keepNext/>
        <w:keepLines/>
        <w:spacing w:before="40" w:line="259" w:lineRule="auto"/>
        <w:outlineLvl w:val="3"/>
        <w:rPr>
          <w:rFonts w:ascii="Calibri Light" w:hAnsi="Calibri Light"/>
          <w:i/>
          <w:iCs/>
          <w:color w:val="2E74B5"/>
          <w:sz w:val="22"/>
          <w:szCs w:val="22"/>
        </w:rPr>
      </w:pPr>
      <w:r w:rsidRPr="0038564F">
        <w:rPr>
          <w:rFonts w:ascii="Calibri Light" w:hAnsi="Calibri Light"/>
          <w:i/>
          <w:iCs/>
          <w:color w:val="2E74B5"/>
          <w:sz w:val="22"/>
          <w:szCs w:val="22"/>
        </w:rPr>
        <w:t>Bandwidth Requirements</w:t>
      </w:r>
    </w:p>
    <w:p w14:paraId="0A904BDB" w14:textId="77777777" w:rsidR="0038564F" w:rsidRPr="0038564F" w:rsidRDefault="0038564F" w:rsidP="0038564F">
      <w:pPr>
        <w:numPr>
          <w:ilvl w:val="0"/>
          <w:numId w:val="35"/>
        </w:numPr>
        <w:spacing w:before="100" w:beforeAutospacing="1" w:after="100" w:afterAutospacing="1" w:line="259" w:lineRule="auto"/>
      </w:pPr>
      <w:r w:rsidRPr="0038564F">
        <w:rPr>
          <w:b/>
          <w:bCs/>
        </w:rPr>
        <w:t>360p (Low Definition):</w:t>
      </w:r>
      <w:r w:rsidRPr="0038564F">
        <w:br/>
        <w:t xml:space="preserve">Requires approximately </w:t>
      </w:r>
      <w:r w:rsidRPr="0038564F">
        <w:rPr>
          <w:b/>
          <w:bCs/>
        </w:rPr>
        <w:t>0.5 Mbps</w:t>
      </w:r>
      <w:r w:rsidRPr="0038564F">
        <w:t xml:space="preserve"> for both upload and download.</w:t>
      </w:r>
    </w:p>
    <w:p w14:paraId="5CBAB68C" w14:textId="77777777" w:rsidR="0038564F" w:rsidRPr="0038564F" w:rsidRDefault="0038564F" w:rsidP="0038564F">
      <w:pPr>
        <w:numPr>
          <w:ilvl w:val="0"/>
          <w:numId w:val="35"/>
        </w:numPr>
        <w:spacing w:before="100" w:beforeAutospacing="1" w:after="100" w:afterAutospacing="1" w:line="259" w:lineRule="auto"/>
      </w:pPr>
      <w:r w:rsidRPr="0038564F">
        <w:rPr>
          <w:b/>
          <w:bCs/>
        </w:rPr>
        <w:t>720p (HD):</w:t>
      </w:r>
      <w:r w:rsidRPr="0038564F">
        <w:br/>
        <w:t xml:space="preserve">Requires around </w:t>
      </w:r>
      <w:r w:rsidRPr="0038564F">
        <w:rPr>
          <w:b/>
          <w:bCs/>
        </w:rPr>
        <w:t>1.2 Mbps</w:t>
      </w:r>
      <w:r w:rsidRPr="0038564F">
        <w:t xml:space="preserve"> for </w:t>
      </w:r>
      <w:proofErr w:type="gramStart"/>
      <w:r w:rsidRPr="0038564F">
        <w:t>upload</w:t>
      </w:r>
      <w:proofErr w:type="gramEnd"/>
      <w:r w:rsidRPr="0038564F">
        <w:t xml:space="preserve"> and </w:t>
      </w:r>
      <w:proofErr w:type="gramStart"/>
      <w:r w:rsidRPr="0038564F">
        <w:t>download</w:t>
      </w:r>
      <w:proofErr w:type="gramEnd"/>
      <w:r w:rsidRPr="0038564F">
        <w:t xml:space="preserve"> to maintain smooth video.</w:t>
      </w:r>
    </w:p>
    <w:p w14:paraId="01F9F639" w14:textId="77777777" w:rsidR="0038564F" w:rsidRPr="0038564F" w:rsidRDefault="0038564F" w:rsidP="0038564F">
      <w:pPr>
        <w:numPr>
          <w:ilvl w:val="0"/>
          <w:numId w:val="35"/>
        </w:numPr>
        <w:spacing w:before="100" w:beforeAutospacing="1" w:after="100" w:afterAutospacing="1" w:line="259" w:lineRule="auto"/>
        <w:rPr>
          <w:highlight w:val="yellow"/>
        </w:rPr>
      </w:pPr>
      <w:r w:rsidRPr="0038564F">
        <w:rPr>
          <w:b/>
          <w:bCs/>
          <w:highlight w:val="yellow"/>
        </w:rPr>
        <w:t>1080p (Full HD):</w:t>
      </w:r>
      <w:r w:rsidRPr="0038564F">
        <w:rPr>
          <w:highlight w:val="yellow"/>
        </w:rPr>
        <w:br/>
        <w:t xml:space="preserve">Needs at least </w:t>
      </w:r>
      <w:r w:rsidRPr="0038564F">
        <w:rPr>
          <w:b/>
          <w:bCs/>
          <w:highlight w:val="yellow"/>
        </w:rPr>
        <w:t>4.0 Mbps but recommend 20 Mbps</w:t>
      </w:r>
      <w:r w:rsidRPr="0038564F">
        <w:rPr>
          <w:highlight w:val="yellow"/>
        </w:rPr>
        <w:t xml:space="preserve"> for both upload and download. A stronger connection will provide better stability and quality.</w:t>
      </w:r>
    </w:p>
    <w:p w14:paraId="6D67A89E" w14:textId="77777777" w:rsidR="0038564F" w:rsidRPr="0038564F" w:rsidRDefault="00000000" w:rsidP="0038564F">
      <w:pPr>
        <w:spacing w:after="160" w:line="259" w:lineRule="auto"/>
        <w:rPr>
          <w:rFonts w:ascii="Calibri" w:eastAsia="Calibri" w:hAnsi="Calibri"/>
          <w:sz w:val="22"/>
          <w:szCs w:val="22"/>
        </w:rPr>
      </w:pPr>
      <w:r>
        <w:rPr>
          <w:rFonts w:ascii="Calibri" w:eastAsia="Calibri" w:hAnsi="Calibri"/>
          <w:sz w:val="22"/>
          <w:szCs w:val="22"/>
        </w:rPr>
        <w:pict w14:anchorId="46F3F59F">
          <v:rect id="_x0000_i1050" style="width:0;height:1.5pt" o:hralign="center" o:hrstd="t" o:hr="t" fillcolor="#a0a0a0" stroked="f"/>
        </w:pict>
      </w:r>
    </w:p>
    <w:p w14:paraId="3CBCB348" w14:textId="77777777" w:rsidR="0038564F" w:rsidRPr="0038564F" w:rsidRDefault="0038564F" w:rsidP="0038564F">
      <w:pPr>
        <w:keepNext/>
        <w:keepLines/>
        <w:spacing w:before="40" w:line="259" w:lineRule="auto"/>
        <w:outlineLvl w:val="3"/>
        <w:rPr>
          <w:rFonts w:ascii="Calibri Light" w:hAnsi="Calibri Light"/>
          <w:i/>
          <w:iCs/>
          <w:color w:val="2E74B5"/>
          <w:sz w:val="22"/>
          <w:szCs w:val="22"/>
        </w:rPr>
      </w:pPr>
      <w:r w:rsidRPr="0038564F">
        <w:rPr>
          <w:rFonts w:ascii="Calibri Light" w:hAnsi="Calibri Light"/>
          <w:i/>
          <w:iCs/>
          <w:color w:val="2E74B5"/>
          <w:sz w:val="22"/>
          <w:szCs w:val="22"/>
        </w:rPr>
        <w:lastRenderedPageBreak/>
        <w:t>Screen Sharing and Resolutions</w:t>
      </w:r>
    </w:p>
    <w:p w14:paraId="2E36A1B5" w14:textId="77777777" w:rsidR="0038564F" w:rsidRPr="0038564F" w:rsidRDefault="0038564F" w:rsidP="0038564F">
      <w:pPr>
        <w:numPr>
          <w:ilvl w:val="0"/>
          <w:numId w:val="36"/>
        </w:numPr>
        <w:spacing w:before="100" w:beforeAutospacing="1" w:after="100" w:afterAutospacing="1" w:line="259" w:lineRule="auto"/>
        <w:rPr>
          <w:highlight w:val="yellow"/>
        </w:rPr>
      </w:pPr>
      <w:r w:rsidRPr="0038564F">
        <w:rPr>
          <w:b/>
          <w:bCs/>
          <w:highlight w:val="yellow"/>
        </w:rPr>
        <w:t>Screen Sharing Only:</w:t>
      </w:r>
      <w:r w:rsidRPr="0038564F">
        <w:rPr>
          <w:highlight w:val="yellow"/>
        </w:rPr>
        <w:br/>
        <w:t>Teams supports resolutions up to 1080p for shared content. The resolution depends on the quality of the shared content and the device displaying it.</w:t>
      </w:r>
    </w:p>
    <w:p w14:paraId="00E65A59" w14:textId="77777777" w:rsidR="0038564F" w:rsidRPr="0038564F" w:rsidRDefault="0038564F" w:rsidP="0038564F">
      <w:pPr>
        <w:numPr>
          <w:ilvl w:val="0"/>
          <w:numId w:val="36"/>
        </w:numPr>
        <w:spacing w:before="100" w:beforeAutospacing="1" w:after="100" w:afterAutospacing="1" w:line="259" w:lineRule="auto"/>
        <w:rPr>
          <w:highlight w:val="yellow"/>
        </w:rPr>
      </w:pPr>
      <w:r w:rsidRPr="0038564F">
        <w:rPr>
          <w:b/>
          <w:bCs/>
          <w:highlight w:val="yellow"/>
        </w:rPr>
        <w:t>Screen Sharing with Video:</w:t>
      </w:r>
      <w:r w:rsidRPr="0038564F">
        <w:rPr>
          <w:highlight w:val="yellow"/>
        </w:rPr>
        <w:br/>
        <w:t>Video resolution remains adaptive, but Teams will strive for the best quality based on bandwidth.</w:t>
      </w:r>
    </w:p>
    <w:p w14:paraId="2024C7A6" w14:textId="77777777" w:rsidR="0038564F" w:rsidRPr="0038564F" w:rsidRDefault="00000000" w:rsidP="0038564F">
      <w:pPr>
        <w:spacing w:after="160" w:line="259" w:lineRule="auto"/>
        <w:rPr>
          <w:rFonts w:ascii="Calibri" w:eastAsia="Calibri" w:hAnsi="Calibri"/>
          <w:sz w:val="22"/>
          <w:szCs w:val="22"/>
        </w:rPr>
      </w:pPr>
      <w:r>
        <w:rPr>
          <w:rFonts w:ascii="Calibri" w:eastAsia="Calibri" w:hAnsi="Calibri"/>
          <w:sz w:val="22"/>
          <w:szCs w:val="22"/>
        </w:rPr>
        <w:pict w14:anchorId="1822ADB4">
          <v:rect id="_x0000_i1051" style="width:0;height:1.5pt" o:hralign="center" o:hrstd="t" o:hr="t" fillcolor="#a0a0a0" stroked="f"/>
        </w:pict>
      </w:r>
    </w:p>
    <w:p w14:paraId="3E0BF170" w14:textId="77777777" w:rsidR="0038564F" w:rsidRPr="0038564F" w:rsidRDefault="0038564F" w:rsidP="0038564F">
      <w:pPr>
        <w:keepNext/>
        <w:keepLines/>
        <w:spacing w:before="40" w:line="259" w:lineRule="auto"/>
        <w:outlineLvl w:val="3"/>
        <w:rPr>
          <w:rFonts w:ascii="Calibri Light" w:hAnsi="Calibri Light"/>
          <w:i/>
          <w:iCs/>
          <w:color w:val="2E74B5"/>
          <w:sz w:val="22"/>
          <w:szCs w:val="22"/>
        </w:rPr>
      </w:pPr>
      <w:r w:rsidRPr="0038564F">
        <w:rPr>
          <w:rFonts w:ascii="Calibri Light" w:hAnsi="Calibri Light"/>
          <w:i/>
          <w:iCs/>
          <w:color w:val="2E74B5"/>
          <w:sz w:val="22"/>
          <w:szCs w:val="22"/>
        </w:rPr>
        <w:t>Device and Network Considerations</w:t>
      </w:r>
    </w:p>
    <w:p w14:paraId="6B3A3BA0" w14:textId="77777777" w:rsidR="0038564F" w:rsidRPr="0038564F" w:rsidRDefault="0038564F" w:rsidP="0038564F">
      <w:pPr>
        <w:spacing w:before="100" w:beforeAutospacing="1" w:after="100" w:afterAutospacing="1"/>
        <w:rPr>
          <w:highlight w:val="yellow"/>
        </w:rPr>
      </w:pPr>
      <w:r w:rsidRPr="0038564F">
        <w:rPr>
          <w:highlight w:val="yellow"/>
        </w:rPr>
        <w:t>To make the most of Teams’ video capabilities, it’s important to have:</w:t>
      </w:r>
    </w:p>
    <w:p w14:paraId="340E5ADE" w14:textId="77777777" w:rsidR="0038564F" w:rsidRPr="0038564F" w:rsidRDefault="0038564F" w:rsidP="0038564F">
      <w:pPr>
        <w:numPr>
          <w:ilvl w:val="0"/>
          <w:numId w:val="37"/>
        </w:numPr>
        <w:spacing w:before="100" w:beforeAutospacing="1" w:after="100" w:afterAutospacing="1" w:line="259" w:lineRule="auto"/>
        <w:rPr>
          <w:rFonts w:ascii="Calibri" w:eastAsia="Calibri" w:hAnsi="Calibri"/>
          <w:sz w:val="22"/>
          <w:szCs w:val="22"/>
          <w:highlight w:val="yellow"/>
        </w:rPr>
      </w:pPr>
      <w:r w:rsidRPr="0038564F">
        <w:rPr>
          <w:rFonts w:ascii="Calibri" w:eastAsia="Calibri" w:hAnsi="Calibri"/>
          <w:b/>
          <w:bCs/>
          <w:sz w:val="22"/>
          <w:szCs w:val="22"/>
          <w:highlight w:val="yellow"/>
        </w:rPr>
        <w:t>HD-capable hardware:</w:t>
      </w:r>
      <w:r w:rsidRPr="0038564F">
        <w:rPr>
          <w:rFonts w:ascii="Calibri" w:eastAsia="Calibri" w:hAnsi="Calibri"/>
          <w:sz w:val="22"/>
          <w:szCs w:val="22"/>
          <w:highlight w:val="yellow"/>
        </w:rPr>
        <w:t xml:space="preserve"> A webcam that supports 720p or 1080p is essential for higher resolutions.</w:t>
      </w:r>
    </w:p>
    <w:p w14:paraId="25C0C64D" w14:textId="77777777" w:rsidR="0038564F" w:rsidRPr="0038564F" w:rsidRDefault="0038564F" w:rsidP="0038564F">
      <w:pPr>
        <w:numPr>
          <w:ilvl w:val="0"/>
          <w:numId w:val="37"/>
        </w:numPr>
        <w:spacing w:before="100" w:beforeAutospacing="1" w:after="100" w:afterAutospacing="1" w:line="259" w:lineRule="auto"/>
        <w:rPr>
          <w:rFonts w:ascii="Calibri" w:eastAsia="Calibri" w:hAnsi="Calibri"/>
          <w:sz w:val="22"/>
          <w:szCs w:val="22"/>
        </w:rPr>
      </w:pPr>
      <w:r w:rsidRPr="0038564F">
        <w:rPr>
          <w:rFonts w:ascii="Calibri" w:eastAsia="Calibri" w:hAnsi="Calibri"/>
          <w:b/>
          <w:bCs/>
          <w:sz w:val="22"/>
          <w:szCs w:val="22"/>
          <w:highlight w:val="yellow"/>
        </w:rPr>
        <w:t>Stable network:</w:t>
      </w:r>
      <w:r w:rsidRPr="0038564F">
        <w:rPr>
          <w:rFonts w:ascii="Calibri" w:eastAsia="Calibri" w:hAnsi="Calibri"/>
          <w:sz w:val="22"/>
          <w:szCs w:val="22"/>
          <w:highlight w:val="yellow"/>
        </w:rPr>
        <w:t xml:space="preserve"> Wired connections or strong Wi-Fi help ensure consistent quality</w:t>
      </w:r>
      <w:r w:rsidRPr="0038564F">
        <w:rPr>
          <w:rFonts w:ascii="Calibri" w:eastAsia="Calibri" w:hAnsi="Calibri"/>
          <w:sz w:val="22"/>
          <w:szCs w:val="22"/>
        </w:rPr>
        <w:t>.</w:t>
      </w:r>
    </w:p>
    <w:p w14:paraId="6F842EAB" w14:textId="77777777" w:rsidR="0038564F" w:rsidRPr="0038564F" w:rsidRDefault="0038564F" w:rsidP="0038564F">
      <w:pPr>
        <w:spacing w:before="100" w:beforeAutospacing="1" w:after="100" w:afterAutospacing="1"/>
      </w:pPr>
      <w:r w:rsidRPr="0038564F">
        <w:t>Teams automatically adjusts video quality based on real-time network conditions. This means even if you start with HD video, it might reduce the resolution temporarily if your connection slows down.</w:t>
      </w:r>
    </w:p>
    <w:p w14:paraId="0DC095B4" w14:textId="13769916" w:rsidR="0038564F" w:rsidRPr="0038564F" w:rsidRDefault="0038564F" w:rsidP="32E7AA2D">
      <w:pPr>
        <w:spacing w:after="160" w:line="259" w:lineRule="auto"/>
        <w:rPr>
          <w:rFonts w:ascii="Calibri" w:eastAsia="Calibri" w:hAnsi="Calibri"/>
          <w:sz w:val="22"/>
          <w:szCs w:val="22"/>
        </w:rPr>
      </w:pPr>
    </w:p>
    <w:p w14:paraId="303BE386" w14:textId="77777777" w:rsidR="0038564F" w:rsidRPr="0038564F" w:rsidRDefault="0038564F" w:rsidP="0038564F">
      <w:pPr>
        <w:spacing w:before="100" w:beforeAutospacing="1" w:after="100" w:afterAutospacing="1"/>
        <w:outlineLvl w:val="2"/>
        <w:rPr>
          <w:b/>
          <w:bCs/>
          <w:sz w:val="32"/>
          <w:szCs w:val="27"/>
        </w:rPr>
      </w:pPr>
      <w:r w:rsidRPr="0038564F">
        <w:rPr>
          <w:b/>
          <w:bCs/>
          <w:sz w:val="32"/>
          <w:szCs w:val="27"/>
        </w:rPr>
        <w:t>Video Resolutions Supported by Zoom</w:t>
      </w:r>
    </w:p>
    <w:p w14:paraId="049449F3" w14:textId="77777777" w:rsidR="0038564F" w:rsidRPr="0038564F" w:rsidRDefault="00000000" w:rsidP="0038564F">
      <w:pPr>
        <w:spacing w:after="160" w:line="259" w:lineRule="auto"/>
        <w:rPr>
          <w:rFonts w:ascii="Calibri" w:eastAsia="Calibri" w:hAnsi="Calibri"/>
          <w:sz w:val="22"/>
          <w:szCs w:val="22"/>
        </w:rPr>
      </w:pPr>
      <w:r>
        <w:rPr>
          <w:rFonts w:ascii="Calibri" w:eastAsia="Calibri" w:hAnsi="Calibri"/>
          <w:sz w:val="22"/>
          <w:szCs w:val="22"/>
        </w:rPr>
        <w:pict w14:anchorId="056E9D2C">
          <v:rect id="_x0000_i1052" style="width:0;height:1.5pt" o:hralign="center" o:hrstd="t" o:hr="t" fillcolor="#a0a0a0" stroked="f"/>
        </w:pict>
      </w:r>
    </w:p>
    <w:p w14:paraId="47E5A094" w14:textId="77777777" w:rsidR="0038564F" w:rsidRPr="0038564F" w:rsidRDefault="0038564F" w:rsidP="0038564F">
      <w:pPr>
        <w:keepNext/>
        <w:keepLines/>
        <w:spacing w:before="40" w:line="259" w:lineRule="auto"/>
        <w:outlineLvl w:val="3"/>
        <w:rPr>
          <w:rFonts w:ascii="Calibri Light" w:hAnsi="Calibri Light"/>
          <w:i/>
          <w:iCs/>
          <w:color w:val="2E74B5"/>
          <w:sz w:val="22"/>
          <w:szCs w:val="22"/>
        </w:rPr>
      </w:pPr>
      <w:r w:rsidRPr="0038564F">
        <w:rPr>
          <w:rFonts w:ascii="Calibri Light" w:hAnsi="Calibri Light"/>
          <w:i/>
          <w:iCs/>
          <w:color w:val="2E74B5"/>
          <w:sz w:val="22"/>
          <w:szCs w:val="22"/>
        </w:rPr>
        <w:t>Standard Resolutions</w:t>
      </w:r>
    </w:p>
    <w:p w14:paraId="4F4E3B89" w14:textId="77777777" w:rsidR="0038564F" w:rsidRPr="0038564F" w:rsidRDefault="0038564F" w:rsidP="0038564F">
      <w:pPr>
        <w:numPr>
          <w:ilvl w:val="0"/>
          <w:numId w:val="38"/>
        </w:numPr>
        <w:spacing w:before="100" w:beforeAutospacing="1" w:after="100" w:afterAutospacing="1" w:line="259" w:lineRule="auto"/>
      </w:pPr>
      <w:r w:rsidRPr="0038564F">
        <w:rPr>
          <w:b/>
          <w:bCs/>
        </w:rPr>
        <w:t>Low Definition (LD):</w:t>
      </w:r>
    </w:p>
    <w:p w14:paraId="074ED495" w14:textId="77777777" w:rsidR="0038564F" w:rsidRPr="0038564F" w:rsidRDefault="0038564F" w:rsidP="0038564F">
      <w:pPr>
        <w:numPr>
          <w:ilvl w:val="1"/>
          <w:numId w:val="38"/>
        </w:numPr>
        <w:spacing w:before="100" w:beforeAutospacing="1" w:after="100" w:afterAutospacing="1" w:line="259" w:lineRule="auto"/>
        <w:rPr>
          <w:rFonts w:ascii="Calibri" w:eastAsia="Calibri" w:hAnsi="Calibri"/>
          <w:sz w:val="22"/>
          <w:szCs w:val="22"/>
        </w:rPr>
      </w:pPr>
      <w:r w:rsidRPr="0038564F">
        <w:rPr>
          <w:rFonts w:ascii="Calibri" w:eastAsia="Calibri" w:hAnsi="Calibri"/>
          <w:b/>
          <w:bCs/>
          <w:sz w:val="22"/>
          <w:szCs w:val="22"/>
        </w:rPr>
        <w:t>360p (640x360):</w:t>
      </w:r>
      <w:r w:rsidRPr="0038564F">
        <w:rPr>
          <w:rFonts w:ascii="Calibri" w:eastAsia="Calibri" w:hAnsi="Calibri"/>
          <w:sz w:val="22"/>
          <w:szCs w:val="22"/>
        </w:rPr>
        <w:br/>
        <w:t>Typically used in low-bandwidth environments to maintain call stability.</w:t>
      </w:r>
    </w:p>
    <w:p w14:paraId="763E1B7D" w14:textId="77777777" w:rsidR="0038564F" w:rsidRPr="0038564F" w:rsidRDefault="0038564F" w:rsidP="0038564F">
      <w:pPr>
        <w:numPr>
          <w:ilvl w:val="0"/>
          <w:numId w:val="38"/>
        </w:numPr>
        <w:spacing w:before="100" w:beforeAutospacing="1" w:after="100" w:afterAutospacing="1" w:line="259" w:lineRule="auto"/>
      </w:pPr>
      <w:r w:rsidRPr="0038564F">
        <w:rPr>
          <w:b/>
          <w:bCs/>
        </w:rPr>
        <w:t>High Definition (HD):</w:t>
      </w:r>
    </w:p>
    <w:p w14:paraId="47B16F90" w14:textId="77777777" w:rsidR="0038564F" w:rsidRPr="0038564F" w:rsidRDefault="0038564F" w:rsidP="0038564F">
      <w:pPr>
        <w:numPr>
          <w:ilvl w:val="1"/>
          <w:numId w:val="38"/>
        </w:numPr>
        <w:spacing w:before="100" w:beforeAutospacing="1" w:after="100" w:afterAutospacing="1" w:line="259" w:lineRule="auto"/>
        <w:rPr>
          <w:rFonts w:ascii="Calibri" w:eastAsia="Calibri" w:hAnsi="Calibri"/>
          <w:sz w:val="22"/>
          <w:szCs w:val="22"/>
        </w:rPr>
      </w:pPr>
      <w:r w:rsidRPr="0038564F">
        <w:rPr>
          <w:rFonts w:ascii="Calibri" w:eastAsia="Calibri" w:hAnsi="Calibri"/>
          <w:b/>
          <w:bCs/>
          <w:sz w:val="22"/>
          <w:szCs w:val="22"/>
        </w:rPr>
        <w:t>720p (1280x720):</w:t>
      </w:r>
      <w:r w:rsidRPr="0038564F">
        <w:rPr>
          <w:rFonts w:ascii="Calibri" w:eastAsia="Calibri" w:hAnsi="Calibri"/>
          <w:sz w:val="22"/>
          <w:szCs w:val="22"/>
        </w:rPr>
        <w:br/>
        <w:t>Available to most users and is the standard resolution for Zoom video calls when bandwidth and device capabilities allow.</w:t>
      </w:r>
    </w:p>
    <w:p w14:paraId="7D11C98A" w14:textId="77777777" w:rsidR="0038564F" w:rsidRPr="0038564F" w:rsidRDefault="0038564F" w:rsidP="0038564F">
      <w:pPr>
        <w:numPr>
          <w:ilvl w:val="0"/>
          <w:numId w:val="38"/>
        </w:numPr>
        <w:spacing w:before="100" w:beforeAutospacing="1" w:after="100" w:afterAutospacing="1" w:line="259" w:lineRule="auto"/>
        <w:rPr>
          <w:highlight w:val="yellow"/>
        </w:rPr>
      </w:pPr>
      <w:r w:rsidRPr="0038564F">
        <w:rPr>
          <w:b/>
          <w:bCs/>
          <w:highlight w:val="yellow"/>
        </w:rPr>
        <w:t>Full High Definition (FHD):</w:t>
      </w:r>
    </w:p>
    <w:p w14:paraId="2E6DB85B" w14:textId="77777777" w:rsidR="0038564F" w:rsidRPr="0038564F" w:rsidRDefault="0038564F" w:rsidP="0038564F">
      <w:pPr>
        <w:numPr>
          <w:ilvl w:val="1"/>
          <w:numId w:val="38"/>
        </w:numPr>
        <w:spacing w:before="100" w:beforeAutospacing="1" w:after="100" w:afterAutospacing="1" w:line="259" w:lineRule="auto"/>
        <w:rPr>
          <w:rFonts w:ascii="Calibri" w:eastAsia="Calibri" w:hAnsi="Calibri"/>
          <w:sz w:val="22"/>
          <w:szCs w:val="22"/>
          <w:highlight w:val="yellow"/>
        </w:rPr>
      </w:pPr>
      <w:r w:rsidRPr="0038564F">
        <w:rPr>
          <w:rFonts w:ascii="Calibri" w:eastAsia="Calibri" w:hAnsi="Calibri"/>
          <w:b/>
          <w:bCs/>
          <w:sz w:val="22"/>
          <w:szCs w:val="22"/>
          <w:highlight w:val="yellow"/>
        </w:rPr>
        <w:t>1080p (1920x1080):</w:t>
      </w:r>
      <w:r w:rsidRPr="0038564F">
        <w:rPr>
          <w:rFonts w:ascii="Calibri" w:eastAsia="Calibri" w:hAnsi="Calibri"/>
          <w:sz w:val="22"/>
          <w:szCs w:val="22"/>
          <w:highlight w:val="yellow"/>
        </w:rPr>
        <w:br/>
        <w:t>Available for advanced setups, often requiring a Business, Enterprise, or Education plan. Requires sufficient bandwidth and compatible hardware.</w:t>
      </w:r>
    </w:p>
    <w:p w14:paraId="42465366" w14:textId="77777777" w:rsidR="0038564F" w:rsidRPr="0038564F" w:rsidRDefault="00000000" w:rsidP="0038564F">
      <w:pPr>
        <w:spacing w:line="259" w:lineRule="auto"/>
        <w:rPr>
          <w:rFonts w:ascii="Calibri" w:eastAsia="Calibri" w:hAnsi="Calibri"/>
          <w:sz w:val="22"/>
          <w:szCs w:val="22"/>
        </w:rPr>
      </w:pPr>
      <w:r>
        <w:rPr>
          <w:rFonts w:ascii="Calibri" w:eastAsia="Calibri" w:hAnsi="Calibri"/>
          <w:sz w:val="22"/>
          <w:szCs w:val="22"/>
        </w:rPr>
        <w:pict w14:anchorId="7F905F19">
          <v:rect id="_x0000_i1053" style="width:0;height:1.5pt" o:hralign="center" o:hrstd="t" o:hr="t" fillcolor="#a0a0a0" stroked="f"/>
        </w:pict>
      </w:r>
    </w:p>
    <w:p w14:paraId="1EFA4FD1" w14:textId="77777777" w:rsidR="0038564F" w:rsidRPr="0038564F" w:rsidRDefault="0038564F" w:rsidP="0038564F">
      <w:pPr>
        <w:keepNext/>
        <w:keepLines/>
        <w:spacing w:before="40" w:line="259" w:lineRule="auto"/>
        <w:outlineLvl w:val="3"/>
        <w:rPr>
          <w:rFonts w:ascii="Calibri Light" w:hAnsi="Calibri Light"/>
          <w:i/>
          <w:iCs/>
          <w:color w:val="2E74B5"/>
          <w:sz w:val="22"/>
          <w:szCs w:val="22"/>
        </w:rPr>
      </w:pPr>
      <w:r w:rsidRPr="0038564F">
        <w:rPr>
          <w:rFonts w:ascii="Calibri Light" w:hAnsi="Calibri Light"/>
          <w:i/>
          <w:iCs/>
          <w:color w:val="2E74B5"/>
          <w:sz w:val="22"/>
          <w:szCs w:val="22"/>
        </w:rPr>
        <w:lastRenderedPageBreak/>
        <w:t>Bandwidth Requirements</w:t>
      </w:r>
    </w:p>
    <w:p w14:paraId="03D4BDA7" w14:textId="77777777" w:rsidR="0038564F" w:rsidRPr="0038564F" w:rsidRDefault="0038564F" w:rsidP="0038564F">
      <w:pPr>
        <w:spacing w:before="100" w:beforeAutospacing="1" w:after="100" w:afterAutospacing="1"/>
      </w:pPr>
      <w:r w:rsidRPr="0038564F">
        <w:t>Zoom adjusts video quality based on available bandwidth. Below are the approximate bandwidth needs for different resolutions:</w:t>
      </w:r>
    </w:p>
    <w:p w14:paraId="137C500A" w14:textId="77777777" w:rsidR="0038564F" w:rsidRPr="0038564F" w:rsidRDefault="0038564F" w:rsidP="0038564F">
      <w:pPr>
        <w:numPr>
          <w:ilvl w:val="0"/>
          <w:numId w:val="39"/>
        </w:numPr>
        <w:spacing w:before="100" w:beforeAutospacing="1" w:after="100" w:afterAutospacing="1" w:line="259" w:lineRule="auto"/>
      </w:pPr>
      <w:r w:rsidRPr="0038564F">
        <w:rPr>
          <w:b/>
          <w:bCs/>
        </w:rPr>
        <w:t>360p (LD):</w:t>
      </w:r>
      <w:r w:rsidRPr="0038564F">
        <w:br/>
        <w:t xml:space="preserve">Requires </w:t>
      </w:r>
      <w:r w:rsidRPr="0038564F">
        <w:rPr>
          <w:b/>
          <w:bCs/>
        </w:rPr>
        <w:t>0.6 Mbps</w:t>
      </w:r>
      <w:r w:rsidRPr="0038564F">
        <w:t xml:space="preserve"> (upload and download).</w:t>
      </w:r>
    </w:p>
    <w:p w14:paraId="23175518" w14:textId="77777777" w:rsidR="0038564F" w:rsidRPr="0038564F" w:rsidRDefault="0038564F" w:rsidP="0038564F">
      <w:pPr>
        <w:numPr>
          <w:ilvl w:val="0"/>
          <w:numId w:val="39"/>
        </w:numPr>
        <w:spacing w:before="100" w:beforeAutospacing="1" w:after="100" w:afterAutospacing="1" w:line="259" w:lineRule="auto"/>
      </w:pPr>
      <w:r w:rsidRPr="0038564F">
        <w:rPr>
          <w:b/>
          <w:bCs/>
        </w:rPr>
        <w:t>720p (HD):</w:t>
      </w:r>
      <w:r w:rsidRPr="0038564F">
        <w:br/>
        <w:t xml:space="preserve">Requires </w:t>
      </w:r>
      <w:r w:rsidRPr="0038564F">
        <w:rPr>
          <w:b/>
          <w:bCs/>
        </w:rPr>
        <w:t>1.2 Mbps</w:t>
      </w:r>
      <w:r w:rsidRPr="0038564F">
        <w:t xml:space="preserve"> (upload and download) for a single screen.</w:t>
      </w:r>
    </w:p>
    <w:p w14:paraId="51283BCE" w14:textId="77777777" w:rsidR="0038564F" w:rsidRPr="0038564F" w:rsidRDefault="0038564F" w:rsidP="0038564F">
      <w:pPr>
        <w:numPr>
          <w:ilvl w:val="0"/>
          <w:numId w:val="39"/>
        </w:numPr>
        <w:spacing w:before="100" w:beforeAutospacing="1" w:after="100" w:afterAutospacing="1" w:line="259" w:lineRule="auto"/>
        <w:rPr>
          <w:highlight w:val="yellow"/>
        </w:rPr>
      </w:pPr>
      <w:r w:rsidRPr="0038564F">
        <w:rPr>
          <w:b/>
          <w:bCs/>
          <w:highlight w:val="yellow"/>
        </w:rPr>
        <w:t>1080p (FHD):</w:t>
      </w:r>
      <w:r w:rsidRPr="0038564F">
        <w:rPr>
          <w:highlight w:val="yellow"/>
        </w:rPr>
        <w:br/>
        <w:t xml:space="preserve">Requires </w:t>
      </w:r>
      <w:r w:rsidRPr="0038564F">
        <w:rPr>
          <w:b/>
          <w:bCs/>
          <w:highlight w:val="yellow"/>
        </w:rPr>
        <w:t>3 Mbps</w:t>
      </w:r>
      <w:r w:rsidRPr="0038564F">
        <w:rPr>
          <w:highlight w:val="yellow"/>
        </w:rPr>
        <w:t xml:space="preserve"> but recommends </w:t>
      </w:r>
      <w:r w:rsidRPr="0038564F">
        <w:rPr>
          <w:b/>
          <w:highlight w:val="yellow"/>
        </w:rPr>
        <w:t>20 Mbps</w:t>
      </w:r>
      <w:r w:rsidRPr="0038564F">
        <w:rPr>
          <w:highlight w:val="yellow"/>
        </w:rPr>
        <w:t xml:space="preserve"> (upload and download) for a single screen.</w:t>
      </w:r>
    </w:p>
    <w:p w14:paraId="0F8B2F9F" w14:textId="77777777" w:rsidR="0038564F" w:rsidRPr="0038564F" w:rsidRDefault="00000000" w:rsidP="0038564F">
      <w:pPr>
        <w:spacing w:after="160" w:line="259" w:lineRule="auto"/>
        <w:rPr>
          <w:rFonts w:ascii="Calibri" w:eastAsia="Calibri" w:hAnsi="Calibri"/>
          <w:sz w:val="22"/>
          <w:szCs w:val="22"/>
        </w:rPr>
      </w:pPr>
      <w:r>
        <w:rPr>
          <w:rFonts w:ascii="Calibri" w:eastAsia="Calibri" w:hAnsi="Calibri"/>
          <w:sz w:val="22"/>
          <w:szCs w:val="22"/>
        </w:rPr>
        <w:pict w14:anchorId="609D322C">
          <v:rect id="_x0000_i1054" style="width:0;height:1.5pt" o:hralign="center" o:hrstd="t" o:hr="t" fillcolor="#a0a0a0" stroked="f"/>
        </w:pict>
      </w:r>
    </w:p>
    <w:p w14:paraId="69AE9BCF" w14:textId="77777777" w:rsidR="0038564F" w:rsidRPr="0038564F" w:rsidRDefault="0038564F" w:rsidP="0038564F">
      <w:pPr>
        <w:keepNext/>
        <w:keepLines/>
        <w:spacing w:before="40" w:line="259" w:lineRule="auto"/>
        <w:outlineLvl w:val="3"/>
        <w:rPr>
          <w:rFonts w:ascii="Calibri Light" w:hAnsi="Calibri Light"/>
          <w:i/>
          <w:iCs/>
          <w:color w:val="2E74B5"/>
          <w:sz w:val="22"/>
          <w:szCs w:val="22"/>
        </w:rPr>
      </w:pPr>
      <w:r w:rsidRPr="0038564F">
        <w:rPr>
          <w:rFonts w:ascii="Calibri Light" w:hAnsi="Calibri Light"/>
          <w:i/>
          <w:iCs/>
          <w:color w:val="2E74B5"/>
          <w:sz w:val="22"/>
          <w:szCs w:val="22"/>
        </w:rPr>
        <w:t>Enabling 1080p HD Video</w:t>
      </w:r>
    </w:p>
    <w:p w14:paraId="6A9C451D" w14:textId="77777777" w:rsidR="0038564F" w:rsidRPr="0038564F" w:rsidRDefault="0038564F" w:rsidP="0038564F">
      <w:pPr>
        <w:spacing w:before="100" w:beforeAutospacing="1" w:after="100" w:afterAutospacing="1"/>
        <w:rPr>
          <w:highlight w:val="yellow"/>
        </w:rPr>
      </w:pPr>
      <w:r w:rsidRPr="0038564F">
        <w:rPr>
          <w:highlight w:val="yellow"/>
        </w:rPr>
        <w:t>To enable 1080p video in Zoom, certain conditions must be met:</w:t>
      </w:r>
    </w:p>
    <w:p w14:paraId="08145F7A" w14:textId="77777777" w:rsidR="0038564F" w:rsidRPr="0038564F" w:rsidRDefault="0038564F" w:rsidP="0038564F">
      <w:pPr>
        <w:numPr>
          <w:ilvl w:val="0"/>
          <w:numId w:val="40"/>
        </w:numPr>
        <w:spacing w:before="100" w:beforeAutospacing="1" w:after="100" w:afterAutospacing="1" w:line="259" w:lineRule="auto"/>
        <w:rPr>
          <w:rFonts w:ascii="Calibri" w:eastAsia="Calibri" w:hAnsi="Calibri"/>
          <w:sz w:val="22"/>
          <w:szCs w:val="22"/>
          <w:highlight w:val="yellow"/>
        </w:rPr>
      </w:pPr>
      <w:r w:rsidRPr="0038564F">
        <w:rPr>
          <w:rFonts w:ascii="Calibri" w:eastAsia="Calibri" w:hAnsi="Calibri"/>
          <w:b/>
          <w:bCs/>
          <w:sz w:val="22"/>
          <w:szCs w:val="22"/>
          <w:highlight w:val="yellow"/>
        </w:rPr>
        <w:t>Plan Requirement:</w:t>
      </w:r>
    </w:p>
    <w:p w14:paraId="109F7B0E" w14:textId="77777777" w:rsidR="0038564F" w:rsidRPr="0038564F" w:rsidRDefault="0038564F" w:rsidP="0038564F">
      <w:pPr>
        <w:numPr>
          <w:ilvl w:val="1"/>
          <w:numId w:val="40"/>
        </w:numPr>
        <w:spacing w:before="100" w:beforeAutospacing="1" w:after="100" w:afterAutospacing="1" w:line="259" w:lineRule="auto"/>
        <w:rPr>
          <w:rFonts w:ascii="Calibri" w:eastAsia="Calibri" w:hAnsi="Calibri"/>
          <w:sz w:val="22"/>
          <w:szCs w:val="22"/>
          <w:highlight w:val="yellow"/>
        </w:rPr>
      </w:pPr>
      <w:r w:rsidRPr="0038564F">
        <w:rPr>
          <w:rFonts w:ascii="Calibri" w:eastAsia="Calibri" w:hAnsi="Calibri"/>
          <w:sz w:val="22"/>
          <w:szCs w:val="22"/>
          <w:highlight w:val="yellow"/>
        </w:rPr>
        <w:t xml:space="preserve">1080p is available only for users with </w:t>
      </w:r>
      <w:r w:rsidRPr="0038564F">
        <w:rPr>
          <w:rFonts w:ascii="Calibri" w:eastAsia="Calibri" w:hAnsi="Calibri"/>
          <w:b/>
          <w:bCs/>
          <w:sz w:val="22"/>
          <w:szCs w:val="22"/>
          <w:highlight w:val="yellow"/>
        </w:rPr>
        <w:t>Business</w:t>
      </w:r>
      <w:r w:rsidRPr="0038564F">
        <w:rPr>
          <w:rFonts w:ascii="Calibri" w:eastAsia="Calibri" w:hAnsi="Calibri"/>
          <w:sz w:val="22"/>
          <w:szCs w:val="22"/>
          <w:highlight w:val="yellow"/>
        </w:rPr>
        <w:t xml:space="preserve">, </w:t>
      </w:r>
      <w:r w:rsidRPr="0038564F">
        <w:rPr>
          <w:rFonts w:ascii="Calibri" w:eastAsia="Calibri" w:hAnsi="Calibri"/>
          <w:b/>
          <w:bCs/>
          <w:sz w:val="22"/>
          <w:szCs w:val="22"/>
          <w:highlight w:val="yellow"/>
        </w:rPr>
        <w:t>Enterprise</w:t>
      </w:r>
      <w:r w:rsidRPr="0038564F">
        <w:rPr>
          <w:rFonts w:ascii="Calibri" w:eastAsia="Calibri" w:hAnsi="Calibri"/>
          <w:sz w:val="22"/>
          <w:szCs w:val="22"/>
          <w:highlight w:val="yellow"/>
        </w:rPr>
        <w:t xml:space="preserve">, or </w:t>
      </w:r>
      <w:r w:rsidRPr="0038564F">
        <w:rPr>
          <w:rFonts w:ascii="Calibri" w:eastAsia="Calibri" w:hAnsi="Calibri"/>
          <w:b/>
          <w:bCs/>
          <w:sz w:val="22"/>
          <w:szCs w:val="22"/>
          <w:highlight w:val="yellow"/>
        </w:rPr>
        <w:t>Education</w:t>
      </w:r>
      <w:r w:rsidRPr="0038564F">
        <w:rPr>
          <w:rFonts w:ascii="Calibri" w:eastAsia="Calibri" w:hAnsi="Calibri"/>
          <w:sz w:val="22"/>
          <w:szCs w:val="22"/>
          <w:highlight w:val="yellow"/>
        </w:rPr>
        <w:t xml:space="preserve"> plans.</w:t>
      </w:r>
    </w:p>
    <w:p w14:paraId="5140703F" w14:textId="77777777" w:rsidR="0038564F" w:rsidRPr="0038564F" w:rsidRDefault="0038564F" w:rsidP="0038564F">
      <w:pPr>
        <w:numPr>
          <w:ilvl w:val="0"/>
          <w:numId w:val="40"/>
        </w:numPr>
        <w:spacing w:before="100" w:beforeAutospacing="1" w:after="100" w:afterAutospacing="1" w:line="259" w:lineRule="auto"/>
        <w:rPr>
          <w:rFonts w:ascii="Calibri" w:eastAsia="Calibri" w:hAnsi="Calibri"/>
          <w:sz w:val="22"/>
          <w:szCs w:val="22"/>
          <w:highlight w:val="yellow"/>
        </w:rPr>
      </w:pPr>
      <w:r w:rsidRPr="0038564F">
        <w:rPr>
          <w:rFonts w:ascii="Calibri" w:eastAsia="Calibri" w:hAnsi="Calibri"/>
          <w:b/>
          <w:bCs/>
          <w:sz w:val="22"/>
          <w:szCs w:val="22"/>
          <w:highlight w:val="yellow"/>
        </w:rPr>
        <w:t>Hardware Requirements:</w:t>
      </w:r>
    </w:p>
    <w:p w14:paraId="301F0884" w14:textId="77777777" w:rsidR="0038564F" w:rsidRPr="0038564F" w:rsidRDefault="0038564F" w:rsidP="0038564F">
      <w:pPr>
        <w:numPr>
          <w:ilvl w:val="1"/>
          <w:numId w:val="40"/>
        </w:numPr>
        <w:spacing w:before="100" w:beforeAutospacing="1" w:after="100" w:afterAutospacing="1" w:line="259" w:lineRule="auto"/>
        <w:rPr>
          <w:rFonts w:ascii="Calibri" w:eastAsia="Calibri" w:hAnsi="Calibri"/>
          <w:sz w:val="22"/>
          <w:szCs w:val="22"/>
          <w:highlight w:val="yellow"/>
        </w:rPr>
      </w:pPr>
      <w:r w:rsidRPr="0038564F">
        <w:rPr>
          <w:rFonts w:ascii="Calibri" w:eastAsia="Calibri" w:hAnsi="Calibri"/>
          <w:sz w:val="22"/>
          <w:szCs w:val="22"/>
          <w:highlight w:val="yellow"/>
        </w:rPr>
        <w:t>Requires an HD-capable camera and a computer with sufficient processing power.</w:t>
      </w:r>
    </w:p>
    <w:p w14:paraId="31966B73" w14:textId="77777777" w:rsidR="0038564F" w:rsidRPr="0038564F" w:rsidRDefault="0038564F" w:rsidP="0038564F">
      <w:pPr>
        <w:numPr>
          <w:ilvl w:val="0"/>
          <w:numId w:val="40"/>
        </w:numPr>
        <w:spacing w:before="100" w:beforeAutospacing="1" w:after="100" w:afterAutospacing="1" w:line="259" w:lineRule="auto"/>
        <w:rPr>
          <w:rFonts w:ascii="Calibri" w:eastAsia="Calibri" w:hAnsi="Calibri"/>
          <w:sz w:val="22"/>
          <w:szCs w:val="22"/>
          <w:highlight w:val="yellow"/>
        </w:rPr>
      </w:pPr>
      <w:r w:rsidRPr="0038564F">
        <w:rPr>
          <w:rFonts w:ascii="Calibri" w:eastAsia="Calibri" w:hAnsi="Calibri"/>
          <w:b/>
          <w:bCs/>
          <w:sz w:val="22"/>
          <w:szCs w:val="22"/>
          <w:highlight w:val="yellow"/>
        </w:rPr>
        <w:t>Account Settings:</w:t>
      </w:r>
    </w:p>
    <w:p w14:paraId="72A4D6CB" w14:textId="77777777" w:rsidR="0038564F" w:rsidRPr="0038564F" w:rsidRDefault="0038564F" w:rsidP="0038564F">
      <w:pPr>
        <w:numPr>
          <w:ilvl w:val="1"/>
          <w:numId w:val="40"/>
        </w:numPr>
        <w:spacing w:before="100" w:beforeAutospacing="1" w:after="100" w:afterAutospacing="1" w:line="259" w:lineRule="auto"/>
        <w:rPr>
          <w:rFonts w:ascii="Calibri" w:eastAsia="Calibri" w:hAnsi="Calibri"/>
          <w:sz w:val="22"/>
          <w:szCs w:val="22"/>
          <w:highlight w:val="yellow"/>
        </w:rPr>
      </w:pPr>
      <w:r w:rsidRPr="0038564F">
        <w:rPr>
          <w:rFonts w:ascii="Calibri" w:eastAsia="Calibri" w:hAnsi="Calibri"/>
          <w:sz w:val="22"/>
          <w:szCs w:val="22"/>
          <w:highlight w:val="yellow"/>
        </w:rPr>
        <w:t xml:space="preserve">The </w:t>
      </w:r>
      <w:r w:rsidRPr="0038564F">
        <w:rPr>
          <w:rFonts w:ascii="Calibri" w:eastAsia="Calibri" w:hAnsi="Calibri"/>
          <w:b/>
          <w:bCs/>
          <w:sz w:val="22"/>
          <w:szCs w:val="22"/>
          <w:highlight w:val="yellow"/>
        </w:rPr>
        <w:t>Group HD Video</w:t>
      </w:r>
      <w:r w:rsidRPr="0038564F">
        <w:rPr>
          <w:rFonts w:ascii="Calibri" w:eastAsia="Calibri" w:hAnsi="Calibri"/>
          <w:sz w:val="22"/>
          <w:szCs w:val="22"/>
          <w:highlight w:val="yellow"/>
        </w:rPr>
        <w:t xml:space="preserve"> setting must be enabled by an account admin.</w:t>
      </w:r>
    </w:p>
    <w:p w14:paraId="38D1168B" w14:textId="77777777" w:rsidR="0038564F" w:rsidRPr="0038564F" w:rsidRDefault="0038564F" w:rsidP="0038564F">
      <w:pPr>
        <w:numPr>
          <w:ilvl w:val="0"/>
          <w:numId w:val="40"/>
        </w:numPr>
        <w:spacing w:before="100" w:beforeAutospacing="1" w:after="100" w:afterAutospacing="1" w:line="259" w:lineRule="auto"/>
        <w:rPr>
          <w:rFonts w:ascii="Calibri" w:eastAsia="Calibri" w:hAnsi="Calibri"/>
          <w:sz w:val="22"/>
          <w:szCs w:val="22"/>
          <w:highlight w:val="yellow"/>
        </w:rPr>
      </w:pPr>
      <w:r w:rsidRPr="0038564F">
        <w:rPr>
          <w:rFonts w:ascii="Calibri" w:eastAsia="Calibri" w:hAnsi="Calibri"/>
          <w:b/>
          <w:bCs/>
          <w:sz w:val="22"/>
          <w:szCs w:val="22"/>
          <w:highlight w:val="yellow"/>
        </w:rPr>
        <w:t>Meeting Type:</w:t>
      </w:r>
    </w:p>
    <w:p w14:paraId="485AA272" w14:textId="77777777" w:rsidR="0038564F" w:rsidRPr="0038564F" w:rsidRDefault="0038564F" w:rsidP="0038564F">
      <w:pPr>
        <w:numPr>
          <w:ilvl w:val="1"/>
          <w:numId w:val="40"/>
        </w:numPr>
        <w:spacing w:before="100" w:beforeAutospacing="1" w:after="100" w:afterAutospacing="1" w:line="259" w:lineRule="auto"/>
        <w:rPr>
          <w:rFonts w:ascii="Calibri" w:eastAsia="Calibri" w:hAnsi="Calibri"/>
          <w:sz w:val="22"/>
          <w:szCs w:val="22"/>
        </w:rPr>
      </w:pPr>
      <w:r w:rsidRPr="0038564F">
        <w:rPr>
          <w:rFonts w:ascii="Calibri" w:eastAsia="Calibri" w:hAnsi="Calibri"/>
          <w:sz w:val="22"/>
          <w:szCs w:val="22"/>
          <w:highlight w:val="yellow"/>
        </w:rPr>
        <w:t>1080p is often used in webinars or large meetings where higher video quality is critical.</w:t>
      </w:r>
    </w:p>
    <w:p w14:paraId="5816C1FC" w14:textId="77777777" w:rsidR="0038564F" w:rsidRPr="0038564F" w:rsidRDefault="00000000" w:rsidP="0038564F">
      <w:pPr>
        <w:spacing w:line="259" w:lineRule="auto"/>
        <w:rPr>
          <w:rFonts w:ascii="Calibri" w:eastAsia="Calibri" w:hAnsi="Calibri"/>
          <w:sz w:val="22"/>
          <w:szCs w:val="22"/>
        </w:rPr>
      </w:pPr>
      <w:r>
        <w:rPr>
          <w:rFonts w:ascii="Calibri" w:eastAsia="Calibri" w:hAnsi="Calibri"/>
          <w:sz w:val="22"/>
          <w:szCs w:val="22"/>
        </w:rPr>
        <w:pict w14:anchorId="099AB800">
          <v:rect id="_x0000_i1055" style="width:0;height:1.5pt" o:hralign="center" o:hrstd="t" o:hr="t" fillcolor="#a0a0a0" stroked="f"/>
        </w:pict>
      </w:r>
    </w:p>
    <w:p w14:paraId="7C1CC0D4" w14:textId="77777777" w:rsidR="0038564F" w:rsidRPr="0038564F" w:rsidRDefault="0038564F" w:rsidP="0038564F">
      <w:pPr>
        <w:keepNext/>
        <w:keepLines/>
        <w:spacing w:before="40" w:line="259" w:lineRule="auto"/>
        <w:outlineLvl w:val="3"/>
        <w:rPr>
          <w:rFonts w:ascii="Calibri Light" w:hAnsi="Calibri Light"/>
          <w:i/>
          <w:iCs/>
          <w:color w:val="2E74B5"/>
          <w:sz w:val="22"/>
          <w:szCs w:val="22"/>
        </w:rPr>
      </w:pPr>
      <w:r w:rsidRPr="0038564F">
        <w:rPr>
          <w:rFonts w:ascii="Calibri Light" w:hAnsi="Calibri Light"/>
          <w:i/>
          <w:iCs/>
          <w:color w:val="2E74B5"/>
          <w:sz w:val="22"/>
          <w:szCs w:val="22"/>
        </w:rPr>
        <w:t>Screen Sharing Resolutions</w:t>
      </w:r>
    </w:p>
    <w:p w14:paraId="761E6E83" w14:textId="77777777" w:rsidR="0038564F" w:rsidRPr="0038564F" w:rsidRDefault="0038564F" w:rsidP="0038564F">
      <w:pPr>
        <w:spacing w:before="100" w:beforeAutospacing="1" w:after="100" w:afterAutospacing="1"/>
        <w:rPr>
          <w:highlight w:val="yellow"/>
        </w:rPr>
      </w:pPr>
      <w:r w:rsidRPr="0038564F">
        <w:rPr>
          <w:highlight w:val="yellow"/>
        </w:rPr>
        <w:t>Zoom supports high resolutions for screen sharing:</w:t>
      </w:r>
    </w:p>
    <w:p w14:paraId="08828E34" w14:textId="77777777" w:rsidR="0038564F" w:rsidRPr="0038564F" w:rsidRDefault="0038564F" w:rsidP="0038564F">
      <w:pPr>
        <w:numPr>
          <w:ilvl w:val="0"/>
          <w:numId w:val="41"/>
        </w:numPr>
        <w:spacing w:before="100" w:beforeAutospacing="1" w:after="100" w:afterAutospacing="1" w:line="259" w:lineRule="auto"/>
        <w:rPr>
          <w:rFonts w:ascii="Calibri" w:eastAsia="Calibri" w:hAnsi="Calibri"/>
          <w:sz w:val="22"/>
          <w:szCs w:val="22"/>
          <w:highlight w:val="yellow"/>
        </w:rPr>
      </w:pPr>
      <w:r w:rsidRPr="0038564F">
        <w:rPr>
          <w:rFonts w:ascii="Calibri" w:eastAsia="Calibri" w:hAnsi="Calibri"/>
          <w:b/>
          <w:bCs/>
          <w:sz w:val="22"/>
          <w:szCs w:val="22"/>
          <w:highlight w:val="yellow"/>
        </w:rPr>
        <w:t>Content Only:</w:t>
      </w:r>
      <w:r w:rsidRPr="0038564F">
        <w:rPr>
          <w:rFonts w:ascii="Calibri" w:eastAsia="Calibri" w:hAnsi="Calibri"/>
          <w:sz w:val="22"/>
          <w:szCs w:val="22"/>
          <w:highlight w:val="yellow"/>
        </w:rPr>
        <w:br/>
        <w:t>Screen sharing resolutions can go up to 1920x1080 or higher, depending on the resolution of the shared screen.</w:t>
      </w:r>
    </w:p>
    <w:p w14:paraId="1396290D" w14:textId="77777777" w:rsidR="0038564F" w:rsidRPr="0038564F" w:rsidRDefault="0038564F" w:rsidP="0038564F">
      <w:pPr>
        <w:numPr>
          <w:ilvl w:val="0"/>
          <w:numId w:val="41"/>
        </w:numPr>
        <w:spacing w:before="100" w:beforeAutospacing="1" w:after="100" w:afterAutospacing="1" w:line="259" w:lineRule="auto"/>
        <w:rPr>
          <w:rFonts w:ascii="Calibri" w:eastAsia="Calibri" w:hAnsi="Calibri"/>
          <w:sz w:val="22"/>
          <w:szCs w:val="22"/>
          <w:highlight w:val="yellow"/>
        </w:rPr>
      </w:pPr>
      <w:r w:rsidRPr="0038564F">
        <w:rPr>
          <w:rFonts w:ascii="Calibri" w:eastAsia="Calibri" w:hAnsi="Calibri"/>
          <w:b/>
          <w:bCs/>
          <w:sz w:val="22"/>
          <w:szCs w:val="22"/>
          <w:highlight w:val="yellow"/>
        </w:rPr>
        <w:t>Content with Video:</w:t>
      </w:r>
      <w:r w:rsidRPr="0038564F">
        <w:rPr>
          <w:rFonts w:ascii="Calibri" w:eastAsia="Calibri" w:hAnsi="Calibri"/>
          <w:sz w:val="22"/>
          <w:szCs w:val="22"/>
          <w:highlight w:val="yellow"/>
        </w:rPr>
        <w:br/>
        <w:t>The video resolution may adjust dynamically based on bandwidth and network conditions.</w:t>
      </w:r>
    </w:p>
    <w:p w14:paraId="02B18821" w14:textId="77777777" w:rsidR="0038564F" w:rsidRPr="0038564F" w:rsidRDefault="00000000" w:rsidP="0038564F">
      <w:pPr>
        <w:spacing w:line="259" w:lineRule="auto"/>
        <w:rPr>
          <w:rFonts w:ascii="Calibri" w:eastAsia="Calibri" w:hAnsi="Calibri"/>
          <w:sz w:val="22"/>
          <w:szCs w:val="22"/>
        </w:rPr>
      </w:pPr>
      <w:r>
        <w:rPr>
          <w:rFonts w:ascii="Calibri" w:eastAsia="Calibri" w:hAnsi="Calibri"/>
          <w:sz w:val="22"/>
          <w:szCs w:val="22"/>
        </w:rPr>
        <w:pict w14:anchorId="0F918EB3">
          <v:rect id="_x0000_i1056" style="width:0;height:1.5pt" o:hralign="center" o:hrstd="t" o:hr="t" fillcolor="#a0a0a0" stroked="f"/>
        </w:pict>
      </w:r>
    </w:p>
    <w:p w14:paraId="6FC01A80" w14:textId="77777777" w:rsidR="0038564F" w:rsidRPr="0038564F" w:rsidRDefault="0038564F" w:rsidP="0038564F">
      <w:pPr>
        <w:keepNext/>
        <w:keepLines/>
        <w:spacing w:before="40" w:line="259" w:lineRule="auto"/>
        <w:outlineLvl w:val="3"/>
        <w:rPr>
          <w:rFonts w:ascii="Calibri Light" w:hAnsi="Calibri Light"/>
          <w:i/>
          <w:iCs/>
          <w:color w:val="2E74B5"/>
          <w:sz w:val="22"/>
          <w:szCs w:val="22"/>
        </w:rPr>
      </w:pPr>
      <w:r w:rsidRPr="0038564F">
        <w:rPr>
          <w:rFonts w:ascii="Calibri Light" w:hAnsi="Calibri Light"/>
          <w:i/>
          <w:iCs/>
          <w:color w:val="2E74B5"/>
          <w:sz w:val="22"/>
          <w:szCs w:val="22"/>
        </w:rPr>
        <w:t>Dynamic Adjustment</w:t>
      </w:r>
    </w:p>
    <w:p w14:paraId="37C58967" w14:textId="77777777" w:rsidR="0038564F" w:rsidRPr="0038564F" w:rsidRDefault="0038564F" w:rsidP="0038564F">
      <w:pPr>
        <w:spacing w:before="100" w:beforeAutospacing="1" w:after="100" w:afterAutospacing="1"/>
      </w:pPr>
      <w:r w:rsidRPr="0038564F">
        <w:t>Zoom automatically adjusts video quality based on real-time network conditions to ensure a smooth experience. This means your resolution might vary during a call, even if you start with HD or FHD.</w:t>
      </w:r>
    </w:p>
    <w:p w14:paraId="0329C2C0" w14:textId="77777777" w:rsidR="0038564F" w:rsidRPr="00D32B45" w:rsidRDefault="0038564F" w:rsidP="003D5675">
      <w:pPr>
        <w:spacing w:before="100" w:beforeAutospacing="1" w:after="100" w:afterAutospacing="1"/>
        <w:jc w:val="center"/>
      </w:pPr>
    </w:p>
    <w:p w14:paraId="55F12FE9" w14:textId="77777777" w:rsidR="00627E6E" w:rsidRDefault="00627E6E" w:rsidP="00627E6E"/>
    <w:p w14:paraId="52888D09" w14:textId="6518C9F0" w:rsidR="00D80EE4" w:rsidRPr="008B705C" w:rsidRDefault="00D80EE4" w:rsidP="008B705C"/>
    <w:sectPr w:rsidR="00D80EE4" w:rsidRPr="008B705C" w:rsidSect="009E0423">
      <w:headerReference w:type="default" r:id="rId11"/>
      <w:footerReference w:type="even" r:id="rId12"/>
      <w:footerReference w:type="default" r:id="rId13"/>
      <w:headerReference w:type="first" r:id="rId14"/>
      <w:footerReference w:type="first" r:id="rId15"/>
      <w:pgSz w:w="12240" w:h="15840"/>
      <w:pgMar w:top="1116" w:right="1440" w:bottom="1440" w:left="1170" w:header="72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96899" w14:textId="77777777" w:rsidR="00C555FB" w:rsidRDefault="00C555FB" w:rsidP="00233F25">
      <w:r>
        <w:separator/>
      </w:r>
    </w:p>
  </w:endnote>
  <w:endnote w:type="continuationSeparator" w:id="0">
    <w:p w14:paraId="0180927D" w14:textId="77777777" w:rsidR="00C555FB" w:rsidRDefault="00C555FB" w:rsidP="00233F25">
      <w:r>
        <w:continuationSeparator/>
      </w:r>
    </w:p>
  </w:endnote>
  <w:endnote w:type="continuationNotice" w:id="1">
    <w:p w14:paraId="268DDAF1" w14:textId="77777777" w:rsidR="00C555FB" w:rsidRDefault="00C55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Black">
    <w:altName w:val="Roboto"/>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1552" w14:textId="72B875E1" w:rsidR="00B04CCA" w:rsidRDefault="00B04CCA" w:rsidP="00305A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69A6901" w14:textId="77777777" w:rsidR="00B04CCA" w:rsidRDefault="00B04CCA" w:rsidP="00B04C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68EE" w14:textId="7320ECAB" w:rsidR="00D53650" w:rsidRPr="00130528" w:rsidRDefault="00037F18" w:rsidP="00B532AD">
    <w:pPr>
      <w:ind w:right="360"/>
      <w:rPr>
        <w:sz w:val="18"/>
        <w:szCs w:val="18"/>
      </w:rPr>
    </w:pPr>
    <w:r w:rsidRPr="00130528">
      <w:rPr>
        <w:rFonts w:ascii="Calibri" w:hAnsi="Calibri" w:cs="Calibri"/>
        <w:noProof/>
        <w:color w:val="201F1E"/>
        <w:sz w:val="18"/>
        <w:szCs w:val="18"/>
        <w:shd w:val="clear" w:color="auto" w:fill="FFFFFF"/>
      </w:rPr>
      <w:drawing>
        <wp:anchor distT="0" distB="0" distL="114300" distR="114300" simplePos="0" relativeHeight="251658241" behindDoc="1" locked="0" layoutInCell="1" allowOverlap="1" wp14:anchorId="70EA378B" wp14:editId="5A3EBA4F">
          <wp:simplePos x="0" y="0"/>
          <wp:positionH relativeFrom="column">
            <wp:posOffset>-49530</wp:posOffset>
          </wp:positionH>
          <wp:positionV relativeFrom="paragraph">
            <wp:posOffset>100330</wp:posOffset>
          </wp:positionV>
          <wp:extent cx="287020" cy="250825"/>
          <wp:effectExtent l="0" t="0" r="5080" b="3175"/>
          <wp:wrapNone/>
          <wp:docPr id="3" name="Picture 3" descr="Logo, 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 company name&#10;&#10;Description automatically generated"/>
                  <pic:cNvPicPr/>
                </pic:nvPicPr>
                <pic:blipFill rotWithShape="1">
                  <a:blip r:embed="rId1">
                    <a:extLst>
                      <a:ext uri="{28A0092B-C50C-407E-A947-70E740481C1C}">
                        <a14:useLocalDpi xmlns:a14="http://schemas.microsoft.com/office/drawing/2010/main" val="0"/>
                      </a:ext>
                    </a:extLst>
                  </a:blip>
                  <a:srcRect/>
                  <a:stretch/>
                </pic:blipFill>
                <pic:spPr>
                  <a:xfrm>
                    <a:off x="0" y="0"/>
                    <a:ext cx="287020" cy="250825"/>
                  </a:xfrm>
                  <a:prstGeom prst="rect">
                    <a:avLst/>
                  </a:prstGeom>
                </pic:spPr>
              </pic:pic>
            </a:graphicData>
          </a:graphic>
          <wp14:sizeRelH relativeFrom="margin">
            <wp14:pctWidth>0</wp14:pctWidth>
          </wp14:sizeRelH>
          <wp14:sizeRelV relativeFrom="margin">
            <wp14:pctHeight>0</wp14:pctHeight>
          </wp14:sizeRelV>
        </wp:anchor>
      </w:drawing>
    </w:r>
  </w:p>
  <w:p w14:paraId="7B406D49" w14:textId="77777777" w:rsidR="00037F18" w:rsidRPr="00077B68" w:rsidRDefault="00037F18" w:rsidP="00037F18">
    <w:pPr>
      <w:pStyle w:val="Footer"/>
      <w:framePr w:wrap="none" w:vAnchor="text" w:hAnchor="page" w:x="10846" w:y="55"/>
      <w:rPr>
        <w:rStyle w:val="PageNumber"/>
        <w:rFonts w:ascii="Calibri Light" w:hAnsi="Calibri Light" w:cs="Calibri Light"/>
        <w:sz w:val="20"/>
        <w:szCs w:val="20"/>
      </w:rPr>
    </w:pPr>
    <w:r w:rsidRPr="00077B68">
      <w:rPr>
        <w:rStyle w:val="PageNumber"/>
        <w:rFonts w:ascii="Calibri Light" w:hAnsi="Calibri Light" w:cs="Calibri Light"/>
        <w:sz w:val="18"/>
        <w:szCs w:val="18"/>
      </w:rPr>
      <w:t>Page</w:t>
    </w:r>
    <w:r w:rsidRPr="00077B68">
      <w:rPr>
        <w:rStyle w:val="PageNumber"/>
        <w:rFonts w:ascii="Calibri Light" w:hAnsi="Calibri Light" w:cs="Calibri Light"/>
        <w:sz w:val="20"/>
        <w:szCs w:val="20"/>
      </w:rPr>
      <w:t xml:space="preserve"> </w:t>
    </w:r>
    <w:sdt>
      <w:sdtPr>
        <w:rPr>
          <w:rStyle w:val="PageNumber"/>
          <w:rFonts w:ascii="Calibri Light" w:hAnsi="Calibri Light" w:cs="Calibri Light"/>
          <w:sz w:val="20"/>
          <w:szCs w:val="20"/>
        </w:rPr>
        <w:id w:val="1039013732"/>
        <w:docPartObj>
          <w:docPartGallery w:val="Page Numbers (Bottom of Page)"/>
          <w:docPartUnique/>
        </w:docPartObj>
      </w:sdtPr>
      <w:sdtContent>
        <w:r w:rsidRPr="00077B68">
          <w:rPr>
            <w:rStyle w:val="PageNumber"/>
            <w:rFonts w:ascii="Calibri Light" w:hAnsi="Calibri Light" w:cs="Calibri Light"/>
            <w:sz w:val="20"/>
            <w:szCs w:val="20"/>
          </w:rPr>
          <w:fldChar w:fldCharType="begin"/>
        </w:r>
        <w:r w:rsidRPr="00077B68">
          <w:rPr>
            <w:rStyle w:val="PageNumber"/>
            <w:rFonts w:ascii="Calibri Light" w:hAnsi="Calibri Light" w:cs="Calibri Light"/>
            <w:sz w:val="20"/>
            <w:szCs w:val="20"/>
          </w:rPr>
          <w:instrText xml:space="preserve"> PAGE </w:instrText>
        </w:r>
        <w:r w:rsidRPr="00077B68">
          <w:rPr>
            <w:rStyle w:val="PageNumber"/>
            <w:rFonts w:ascii="Calibri Light" w:hAnsi="Calibri Light" w:cs="Calibri Light"/>
            <w:sz w:val="20"/>
            <w:szCs w:val="20"/>
          </w:rPr>
          <w:fldChar w:fldCharType="separate"/>
        </w:r>
        <w:r w:rsidRPr="00077B68">
          <w:rPr>
            <w:rStyle w:val="PageNumber"/>
            <w:rFonts w:ascii="Calibri Light" w:hAnsi="Calibri Light" w:cs="Calibri Light"/>
            <w:noProof/>
            <w:sz w:val="20"/>
            <w:szCs w:val="20"/>
          </w:rPr>
          <w:t>2</w:t>
        </w:r>
        <w:r w:rsidRPr="00077B68">
          <w:rPr>
            <w:rStyle w:val="PageNumber"/>
            <w:rFonts w:ascii="Calibri Light" w:hAnsi="Calibri Light" w:cs="Calibri Light"/>
            <w:sz w:val="20"/>
            <w:szCs w:val="20"/>
          </w:rPr>
          <w:fldChar w:fldCharType="end"/>
        </w:r>
      </w:sdtContent>
    </w:sdt>
  </w:p>
  <w:p w14:paraId="052D9488" w14:textId="755CA498" w:rsidR="00233F25" w:rsidRPr="00B04CCA" w:rsidRDefault="00037F18" w:rsidP="00FC1F2A">
    <w:pPr>
      <w:tabs>
        <w:tab w:val="left" w:pos="2538"/>
      </w:tabs>
      <w:ind w:right="360"/>
      <w:rPr>
        <w:rFonts w:ascii="Roboto" w:hAnsi="Roboto" w:cs="Times New Roman (Body CS)"/>
        <w:color w:val="FFFFFF" w:themeColor="background1"/>
        <w:sz w:val="18"/>
        <w:szCs w:val="18"/>
      </w:rPr>
    </w:pPr>
    <w:r>
      <w:rPr>
        <w:rFonts w:ascii="Roboto" w:hAnsi="Roboto" w:cs="Times New Roman (Body CS)"/>
        <w:noProof/>
        <w:color w:val="FFFFFF" w:themeColor="background1"/>
        <w:sz w:val="18"/>
        <w:szCs w:val="18"/>
      </w:rPr>
      <mc:AlternateContent>
        <mc:Choice Requires="wps">
          <w:drawing>
            <wp:anchor distT="0" distB="0" distL="114300" distR="114300" simplePos="0" relativeHeight="251658240" behindDoc="1" locked="0" layoutInCell="1" allowOverlap="1" wp14:anchorId="48C1241C" wp14:editId="7101214C">
              <wp:simplePos x="0" y="0"/>
              <wp:positionH relativeFrom="column">
                <wp:posOffset>233045</wp:posOffset>
              </wp:positionH>
              <wp:positionV relativeFrom="paragraph">
                <wp:posOffset>4445</wp:posOffset>
              </wp:positionV>
              <wp:extent cx="4320540" cy="245110"/>
              <wp:effectExtent l="0" t="0" r="0" b="0"/>
              <wp:wrapNone/>
              <wp:docPr id="2" name="Text Box 2"/>
              <wp:cNvGraphicFramePr/>
              <a:graphic xmlns:a="http://schemas.openxmlformats.org/drawingml/2006/main">
                <a:graphicData uri="http://schemas.microsoft.com/office/word/2010/wordprocessingShape">
                  <wps:wsp>
                    <wps:cNvSpPr txBox="1"/>
                    <wps:spPr>
                      <a:xfrm>
                        <a:off x="0" y="0"/>
                        <a:ext cx="4320540" cy="245110"/>
                      </a:xfrm>
                      <a:prstGeom prst="rect">
                        <a:avLst/>
                      </a:prstGeom>
                      <a:solidFill>
                        <a:schemeClr val="lt1"/>
                      </a:solidFill>
                      <a:ln w="6350">
                        <a:noFill/>
                      </a:ln>
                    </wps:spPr>
                    <wps:txbx>
                      <w:txbxContent>
                        <w:p w14:paraId="44E13F0B" w14:textId="340F0407" w:rsidR="00730DC1" w:rsidRPr="00D9408B" w:rsidRDefault="00730DC1" w:rsidP="00037F18">
                          <w:pPr>
                            <w:ind w:right="360"/>
                            <w:rPr>
                              <w:rFonts w:ascii="Calibri" w:hAnsi="Calibri" w:cs="Calibri"/>
                              <w:color w:val="002060"/>
                              <w:sz w:val="18"/>
                              <w:szCs w:val="18"/>
                            </w:rPr>
                          </w:pPr>
                          <w:r>
                            <w:rPr>
                              <w:rFonts w:ascii="Calibri" w:hAnsi="Calibri" w:cs="Calibri"/>
                              <w:color w:val="201F1E"/>
                              <w:sz w:val="18"/>
                              <w:szCs w:val="18"/>
                              <w:shd w:val="clear" w:color="auto" w:fill="FFFFFF"/>
                            </w:rPr>
                            <w:t>M</w:t>
                          </w:r>
                          <w:r w:rsidRPr="00130528">
                            <w:rPr>
                              <w:rFonts w:ascii="Calibri" w:hAnsi="Calibri" w:cs="Calibri"/>
                              <w:color w:val="201F1E"/>
                              <w:sz w:val="18"/>
                              <w:szCs w:val="18"/>
                              <w:shd w:val="clear" w:color="auto" w:fill="FFFFFF"/>
                            </w:rPr>
                            <w:t xml:space="preserve">DE: </w:t>
                          </w:r>
                          <w:r w:rsidR="00037F18">
                            <w:rPr>
                              <w:rFonts w:ascii="Calibri" w:hAnsi="Calibri" w:cs="Calibri"/>
                              <w:color w:val="201F1E"/>
                              <w:sz w:val="18"/>
                              <w:szCs w:val="18"/>
                              <w:shd w:val="clear" w:color="auto" w:fill="FFFFFF"/>
                            </w:rPr>
                            <w:t xml:space="preserve">Insert Office Name </w:t>
                          </w:r>
                          <w:r w:rsidR="00FC1F2A">
                            <w:rPr>
                              <w:rFonts w:ascii="Calibri" w:hAnsi="Calibri" w:cs="Calibri"/>
                              <w:color w:val="201F1E"/>
                              <w:sz w:val="18"/>
                              <w:szCs w:val="18"/>
                              <w:shd w:val="clear" w:color="auto" w:fill="FFFFFF"/>
                            </w:rPr>
                            <w:t>•</w:t>
                          </w:r>
                          <w:r w:rsidR="00FC1F2A" w:rsidRPr="00130528">
                            <w:rPr>
                              <w:rFonts w:ascii="Calibri" w:hAnsi="Calibri" w:cs="Calibri"/>
                              <w:color w:val="201F1E"/>
                              <w:sz w:val="18"/>
                              <w:szCs w:val="18"/>
                              <w:shd w:val="clear" w:color="auto" w:fill="FFFFFF"/>
                            </w:rPr>
                            <w:t xml:space="preserve"> </w:t>
                          </w:r>
                          <w:r w:rsidR="0028561F">
                            <w:rPr>
                              <w:rFonts w:ascii="Calibri" w:hAnsi="Calibri" w:cs="Calibri"/>
                              <w:color w:val="201F1E"/>
                              <w:sz w:val="18"/>
                              <w:szCs w:val="18"/>
                              <w:shd w:val="clear" w:color="auto" w:fill="FFFFFF"/>
                            </w:rPr>
                            <w:t>REACH Application</w:t>
                          </w:r>
                          <w:r>
                            <w:rPr>
                              <w:rFonts w:ascii="Calibri" w:hAnsi="Calibri" w:cs="Calibri"/>
                              <w:color w:val="201F1E"/>
                              <w:sz w:val="18"/>
                              <w:szCs w:val="18"/>
                              <w:shd w:val="clear" w:color="auto" w:fill="FFFFFF"/>
                            </w:rPr>
                            <w:t xml:space="preserve"> </w:t>
                          </w:r>
                          <w:r w:rsidR="00FC1F2A">
                            <w:rPr>
                              <w:rFonts w:ascii="Calibri" w:hAnsi="Calibri" w:cs="Calibri"/>
                              <w:color w:val="201F1E"/>
                              <w:sz w:val="18"/>
                              <w:szCs w:val="18"/>
                              <w:shd w:val="clear" w:color="auto" w:fill="FFFFFF"/>
                            </w:rPr>
                            <w:t>•</w:t>
                          </w:r>
                          <w:r w:rsidRPr="00130528">
                            <w:rPr>
                              <w:rFonts w:ascii="Calibri" w:hAnsi="Calibri" w:cs="Calibri"/>
                              <w:color w:val="201F1E"/>
                              <w:sz w:val="18"/>
                              <w:szCs w:val="18"/>
                              <w:shd w:val="clear" w:color="auto" w:fill="FFFFFF"/>
                            </w:rPr>
                            <w:t xml:space="preserve"> </w:t>
                          </w:r>
                          <w:r w:rsidR="0028561F">
                            <w:rPr>
                              <w:rFonts w:ascii="Calibri" w:hAnsi="Calibri" w:cs="Calibri"/>
                              <w:color w:val="201F1E"/>
                              <w:sz w:val="18"/>
                              <w:szCs w:val="18"/>
                              <w:shd w:val="clear" w:color="auto" w:fill="FFFFFF"/>
                            </w:rPr>
                            <w:t>8/1/25</w:t>
                          </w:r>
                          <w:r>
                            <w:rPr>
                              <w:rFonts w:ascii="Calibri" w:hAnsi="Calibri" w:cs="Calibri"/>
                              <w:color w:val="201F1E"/>
                              <w:sz w:val="18"/>
                              <w:szCs w:val="18"/>
                              <w:shd w:val="clear" w:color="auto" w:fill="FFFFFF"/>
                            </w:rPr>
                            <w:t xml:space="preserve"> </w:t>
                          </w:r>
                        </w:p>
                        <w:p w14:paraId="6C63914D" w14:textId="58502C6C" w:rsidR="00B532AD" w:rsidRDefault="00305A03">
                          <w:r>
                            <w:softHyphen/>
                          </w:r>
                          <w: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1241C" id="_x0000_t202" coordsize="21600,21600" o:spt="202" path="m,l,21600r21600,l21600,xe">
              <v:stroke joinstyle="miter"/>
              <v:path gradientshapeok="t" o:connecttype="rect"/>
            </v:shapetype>
            <v:shape id="Text Box 2" o:spid="_x0000_s1026" type="#_x0000_t202" style="position:absolute;margin-left:18.35pt;margin-top:.35pt;width:340.2pt;height:1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" fillcolor="white [3201]" stroked="f" strokeweight=".5pt">
              <v:textbox>
                <w:txbxContent>
                  <w:p w14:paraId="44E13F0B" w14:textId="340F0407" w:rsidR="00730DC1" w:rsidRPr="00D9408B" w:rsidRDefault="00730DC1" w:rsidP="00037F18">
                    <w:pPr>
                      <w:ind w:right="360"/>
                      <w:rPr>
                        <w:rFonts w:ascii="Calibri" w:hAnsi="Calibri" w:cs="Calibri"/>
                        <w:color w:val="002060"/>
                        <w:sz w:val="18"/>
                        <w:szCs w:val="18"/>
                      </w:rPr>
                    </w:pPr>
                    <w:r>
                      <w:rPr>
                        <w:rFonts w:ascii="Calibri" w:hAnsi="Calibri" w:cs="Calibri"/>
                        <w:color w:val="201F1E"/>
                        <w:sz w:val="18"/>
                        <w:szCs w:val="18"/>
                        <w:shd w:val="clear" w:color="auto" w:fill="FFFFFF"/>
                      </w:rPr>
                      <w:t>M</w:t>
                    </w:r>
                    <w:r w:rsidRPr="00130528">
                      <w:rPr>
                        <w:rFonts w:ascii="Calibri" w:hAnsi="Calibri" w:cs="Calibri"/>
                        <w:color w:val="201F1E"/>
                        <w:sz w:val="18"/>
                        <w:szCs w:val="18"/>
                        <w:shd w:val="clear" w:color="auto" w:fill="FFFFFF"/>
                      </w:rPr>
                      <w:t xml:space="preserve">DE: </w:t>
                    </w:r>
                    <w:r w:rsidR="00037F18">
                      <w:rPr>
                        <w:rFonts w:ascii="Calibri" w:hAnsi="Calibri" w:cs="Calibri"/>
                        <w:color w:val="201F1E"/>
                        <w:sz w:val="18"/>
                        <w:szCs w:val="18"/>
                        <w:shd w:val="clear" w:color="auto" w:fill="FFFFFF"/>
                      </w:rPr>
                      <w:t xml:space="preserve">Insert Office Name </w:t>
                    </w:r>
                    <w:r w:rsidR="00FC1F2A">
                      <w:rPr>
                        <w:rFonts w:ascii="Calibri" w:hAnsi="Calibri" w:cs="Calibri"/>
                        <w:color w:val="201F1E"/>
                        <w:sz w:val="18"/>
                        <w:szCs w:val="18"/>
                        <w:shd w:val="clear" w:color="auto" w:fill="FFFFFF"/>
                      </w:rPr>
                      <w:t>•</w:t>
                    </w:r>
                    <w:r w:rsidR="00FC1F2A" w:rsidRPr="00130528">
                      <w:rPr>
                        <w:rFonts w:ascii="Calibri" w:hAnsi="Calibri" w:cs="Calibri"/>
                        <w:color w:val="201F1E"/>
                        <w:sz w:val="18"/>
                        <w:szCs w:val="18"/>
                        <w:shd w:val="clear" w:color="auto" w:fill="FFFFFF"/>
                      </w:rPr>
                      <w:t xml:space="preserve"> </w:t>
                    </w:r>
                    <w:r w:rsidR="0028561F">
                      <w:rPr>
                        <w:rFonts w:ascii="Calibri" w:hAnsi="Calibri" w:cs="Calibri"/>
                        <w:color w:val="201F1E"/>
                        <w:sz w:val="18"/>
                        <w:szCs w:val="18"/>
                        <w:shd w:val="clear" w:color="auto" w:fill="FFFFFF"/>
                      </w:rPr>
                      <w:t>REACH Application</w:t>
                    </w:r>
                    <w:r>
                      <w:rPr>
                        <w:rFonts w:ascii="Calibri" w:hAnsi="Calibri" w:cs="Calibri"/>
                        <w:color w:val="201F1E"/>
                        <w:sz w:val="18"/>
                        <w:szCs w:val="18"/>
                        <w:shd w:val="clear" w:color="auto" w:fill="FFFFFF"/>
                      </w:rPr>
                      <w:t xml:space="preserve"> </w:t>
                    </w:r>
                    <w:r w:rsidR="00FC1F2A">
                      <w:rPr>
                        <w:rFonts w:ascii="Calibri" w:hAnsi="Calibri" w:cs="Calibri"/>
                        <w:color w:val="201F1E"/>
                        <w:sz w:val="18"/>
                        <w:szCs w:val="18"/>
                        <w:shd w:val="clear" w:color="auto" w:fill="FFFFFF"/>
                      </w:rPr>
                      <w:t>•</w:t>
                    </w:r>
                    <w:r w:rsidRPr="00130528">
                      <w:rPr>
                        <w:rFonts w:ascii="Calibri" w:hAnsi="Calibri" w:cs="Calibri"/>
                        <w:color w:val="201F1E"/>
                        <w:sz w:val="18"/>
                        <w:szCs w:val="18"/>
                        <w:shd w:val="clear" w:color="auto" w:fill="FFFFFF"/>
                      </w:rPr>
                      <w:t xml:space="preserve"> </w:t>
                    </w:r>
                    <w:r w:rsidR="0028561F">
                      <w:rPr>
                        <w:rFonts w:ascii="Calibri" w:hAnsi="Calibri" w:cs="Calibri"/>
                        <w:color w:val="201F1E"/>
                        <w:sz w:val="18"/>
                        <w:szCs w:val="18"/>
                        <w:shd w:val="clear" w:color="auto" w:fill="FFFFFF"/>
                      </w:rPr>
                      <w:t>8/1/25</w:t>
                    </w:r>
                    <w:r>
                      <w:rPr>
                        <w:rFonts w:ascii="Calibri" w:hAnsi="Calibri" w:cs="Calibri"/>
                        <w:color w:val="201F1E"/>
                        <w:sz w:val="18"/>
                        <w:szCs w:val="18"/>
                        <w:shd w:val="clear" w:color="auto" w:fill="FFFFFF"/>
                      </w:rPr>
                      <w:t xml:space="preserve"> </w:t>
                    </w:r>
                  </w:p>
                  <w:p w14:paraId="6C63914D" w14:textId="58502C6C" w:rsidR="00B532AD" w:rsidRDefault="00305A03">
                    <w:r>
                      <w:softHyphen/>
                    </w:r>
                    <w:r>
                      <w:softHyphen/>
                    </w:r>
                  </w:p>
                </w:txbxContent>
              </v:textbox>
            </v:shape>
          </w:pict>
        </mc:Fallback>
      </mc:AlternateContent>
    </w:r>
    <w:r w:rsidR="00FC1F2A">
      <w:rPr>
        <w:rFonts w:ascii="Roboto" w:hAnsi="Roboto" w:cs="Times New Roman (Body CS)"/>
        <w:color w:val="FFFFFF" w:themeColor="background1"/>
        <w:sz w:val="18"/>
        <w:szCs w:val="18"/>
      </w:rPr>
      <w:tab/>
    </w:r>
  </w:p>
  <w:p w14:paraId="744AB20F" w14:textId="4FF37503" w:rsidR="00233F25" w:rsidRDefault="00CA263A">
    <w:r w:rsidRPr="00CA263A">
      <w:rPr>
        <w:rFonts w:ascii="Calibri" w:hAnsi="Calibri" w:cs="Calibri"/>
        <w:color w:val="201F1E"/>
        <w:sz w:val="18"/>
        <w:szCs w:val="18"/>
        <w:shd w:val="clear" w:color="auto" w:fill="FFFFF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1AC0" w14:textId="51D03897" w:rsidR="000B1F33" w:rsidRDefault="000E09A8">
    <w:pPr>
      <w:pStyle w:val="Footer"/>
    </w:pPr>
    <w:r>
      <w:rPr>
        <w:noProof/>
      </w:rPr>
      <mc:AlternateContent>
        <mc:Choice Requires="wps">
          <w:drawing>
            <wp:anchor distT="0" distB="0" distL="114300" distR="114300" simplePos="0" relativeHeight="251658242" behindDoc="0" locked="0" layoutInCell="1" allowOverlap="1" wp14:anchorId="255962F5" wp14:editId="3C0AC8A4">
              <wp:simplePos x="0" y="0"/>
              <wp:positionH relativeFrom="column">
                <wp:posOffset>1602427</wp:posOffset>
              </wp:positionH>
              <wp:positionV relativeFrom="paragraph">
                <wp:posOffset>-201081</wp:posOffset>
              </wp:positionV>
              <wp:extent cx="3312795" cy="358676"/>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3312795" cy="358676"/>
                      </a:xfrm>
                      <a:prstGeom prst="rect">
                        <a:avLst/>
                      </a:prstGeom>
                      <a:noFill/>
                      <a:ln w="6350">
                        <a:noFill/>
                      </a:ln>
                    </wps:spPr>
                    <wps:txbx>
                      <w:txbxContent>
                        <w:p w14:paraId="4E69CCD2" w14:textId="7D92390A" w:rsidR="000B1F33" w:rsidRPr="000E09A8" w:rsidRDefault="00BA748C" w:rsidP="000E09A8">
                          <w:pPr>
                            <w:ind w:right="360"/>
                            <w:rPr>
                              <w:rFonts w:ascii="Calibri" w:hAnsi="Calibri" w:cs="Calibri"/>
                              <w:color w:val="201F1E"/>
                              <w:sz w:val="18"/>
                              <w:szCs w:val="18"/>
                              <w:shd w:val="clear" w:color="auto" w:fill="FFFFFF"/>
                            </w:rPr>
                          </w:pPr>
                          <w:r>
                            <w:rPr>
                              <w:rFonts w:ascii="Calibri" w:hAnsi="Calibri" w:cs="Calibri"/>
                              <w:color w:val="201F1E"/>
                              <w:sz w:val="18"/>
                              <w:szCs w:val="18"/>
                              <w:shd w:val="clear" w:color="auto" w:fill="FFFFFF"/>
                            </w:rPr>
                            <w:t>REACH Application</w:t>
                          </w:r>
                          <w:r w:rsidR="00B276DD">
                            <w:rPr>
                              <w:rFonts w:ascii="Calibri" w:hAnsi="Calibri" w:cs="Calibri"/>
                              <w:color w:val="201F1E"/>
                              <w:sz w:val="18"/>
                              <w:szCs w:val="18"/>
                              <w:shd w:val="clear" w:color="auto" w:fill="FFFFFF"/>
                            </w:rPr>
                            <w:t xml:space="preserve"> • </w:t>
                          </w:r>
                          <w:r>
                            <w:rPr>
                              <w:rFonts w:ascii="Calibri" w:hAnsi="Calibri" w:cs="Calibri"/>
                              <w:color w:val="201F1E"/>
                              <w:sz w:val="18"/>
                              <w:szCs w:val="18"/>
                              <w:shd w:val="clear" w:color="auto" w:fill="FFFFFF"/>
                            </w:rPr>
                            <w:t>8/1/25</w:t>
                          </w:r>
                          <w:r w:rsidR="00435619">
                            <w:rPr>
                              <w:rFonts w:ascii="Calibri" w:hAnsi="Calibri" w:cs="Calibri"/>
                              <w:color w:val="201F1E"/>
                              <w:sz w:val="18"/>
                              <w:szCs w:val="18"/>
                              <w:shd w:val="clear" w:color="auto" w:fill="FFFFFF"/>
                            </w:rPr>
                            <w:t xml:space="preserve"> </w:t>
                          </w:r>
                          <w:r w:rsidR="00435619" w:rsidRPr="003324BA">
                            <w:rPr>
                              <w:rFonts w:ascii="Calibri" w:hAnsi="Calibri" w:cs="Calibri"/>
                              <w:color w:val="000000" w:themeColor="text1"/>
                              <w:sz w:val="18"/>
                              <w:szCs w:val="18"/>
                              <w:shd w:val="clear" w:color="auto" w:fill="FFFFFF"/>
                            </w:rPr>
                            <w:t xml:space="preserve">• </w:t>
                          </w:r>
                          <w:r w:rsidR="000B1F33" w:rsidRPr="003324BA">
                            <w:rPr>
                              <w:rFonts w:ascii="Calibri" w:hAnsi="Calibri" w:cs="Calibri"/>
                              <w:color w:val="000000" w:themeColor="text1"/>
                              <w:sz w:val="18"/>
                              <w:szCs w:val="18"/>
                            </w:rPr>
                            <w:t>mdek12.org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962F5" id="_x0000_t202" coordsize="21600,21600" o:spt="202" path="m,l,21600r21600,l21600,xe">
              <v:stroke joinstyle="miter"/>
              <v:path gradientshapeok="t" o:connecttype="rect"/>
            </v:shapetype>
            <v:shape id="Text Box 8" o:spid="_x0000_s1027" type="#_x0000_t202" style="position:absolute;margin-left:126.2pt;margin-top:-15.85pt;width:260.85pt;height:28.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" filled="f" stroked="f" strokeweight=".5pt">
              <v:textbox>
                <w:txbxContent>
                  <w:p w14:paraId="4E69CCD2" w14:textId="7D92390A" w:rsidR="000B1F33" w:rsidRPr="000E09A8" w:rsidRDefault="00BA748C" w:rsidP="000E09A8">
                    <w:pPr>
                      <w:ind w:right="360"/>
                      <w:rPr>
                        <w:rFonts w:ascii="Calibri" w:hAnsi="Calibri" w:cs="Calibri"/>
                        <w:color w:val="201F1E"/>
                        <w:sz w:val="18"/>
                        <w:szCs w:val="18"/>
                        <w:shd w:val="clear" w:color="auto" w:fill="FFFFFF"/>
                      </w:rPr>
                    </w:pPr>
                    <w:r>
                      <w:rPr>
                        <w:rFonts w:ascii="Calibri" w:hAnsi="Calibri" w:cs="Calibri"/>
                        <w:color w:val="201F1E"/>
                        <w:sz w:val="18"/>
                        <w:szCs w:val="18"/>
                        <w:shd w:val="clear" w:color="auto" w:fill="FFFFFF"/>
                      </w:rPr>
                      <w:t>REACH Application</w:t>
                    </w:r>
                    <w:r w:rsidR="00B276DD">
                      <w:rPr>
                        <w:rFonts w:ascii="Calibri" w:hAnsi="Calibri" w:cs="Calibri"/>
                        <w:color w:val="201F1E"/>
                        <w:sz w:val="18"/>
                        <w:szCs w:val="18"/>
                        <w:shd w:val="clear" w:color="auto" w:fill="FFFFFF"/>
                      </w:rPr>
                      <w:t xml:space="preserve"> • </w:t>
                    </w:r>
                    <w:r>
                      <w:rPr>
                        <w:rFonts w:ascii="Calibri" w:hAnsi="Calibri" w:cs="Calibri"/>
                        <w:color w:val="201F1E"/>
                        <w:sz w:val="18"/>
                        <w:szCs w:val="18"/>
                        <w:shd w:val="clear" w:color="auto" w:fill="FFFFFF"/>
                      </w:rPr>
                      <w:t>8/1/25</w:t>
                    </w:r>
                    <w:r w:rsidR="00435619">
                      <w:rPr>
                        <w:rFonts w:ascii="Calibri" w:hAnsi="Calibri" w:cs="Calibri"/>
                        <w:color w:val="201F1E"/>
                        <w:sz w:val="18"/>
                        <w:szCs w:val="18"/>
                        <w:shd w:val="clear" w:color="auto" w:fill="FFFFFF"/>
                      </w:rPr>
                      <w:t xml:space="preserve"> </w:t>
                    </w:r>
                    <w:r w:rsidR="00435619" w:rsidRPr="003324BA">
                      <w:rPr>
                        <w:rFonts w:ascii="Calibri" w:hAnsi="Calibri" w:cs="Calibri"/>
                        <w:color w:val="000000" w:themeColor="text1"/>
                        <w:sz w:val="18"/>
                        <w:szCs w:val="18"/>
                        <w:shd w:val="clear" w:color="auto" w:fill="FFFFFF"/>
                      </w:rPr>
                      <w:t xml:space="preserve">• </w:t>
                    </w:r>
                    <w:r w:rsidR="000B1F33" w:rsidRPr="003324BA">
                      <w:rPr>
                        <w:rFonts w:ascii="Calibri" w:hAnsi="Calibri" w:cs="Calibri"/>
                        <w:color w:val="000000" w:themeColor="text1"/>
                        <w:sz w:val="18"/>
                        <w:szCs w:val="18"/>
                      </w:rPr>
                      <w:t>mdek12.org</w:t>
                    </w:r>
                  </w:p>
                </w:txbxContent>
              </v:textbox>
            </v:shape>
          </w:pict>
        </mc:Fallback>
      </mc:AlternateContent>
    </w:r>
    <w:r w:rsidR="00513546">
      <w:rPr>
        <w:noProof/>
      </w:rPr>
      <w:drawing>
        <wp:anchor distT="0" distB="0" distL="114300" distR="114300" simplePos="0" relativeHeight="251658245" behindDoc="1" locked="0" layoutInCell="1" allowOverlap="1" wp14:anchorId="2D20CF76" wp14:editId="41A8C915">
          <wp:simplePos x="0" y="0"/>
          <wp:positionH relativeFrom="column">
            <wp:posOffset>-29845</wp:posOffset>
          </wp:positionH>
          <wp:positionV relativeFrom="paragraph">
            <wp:posOffset>-402590</wp:posOffset>
          </wp:positionV>
          <wp:extent cx="1544135" cy="537845"/>
          <wp:effectExtent l="0" t="0" r="5715" b="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4135" cy="537845"/>
                  </a:xfrm>
                  <a:prstGeom prst="rect">
                    <a:avLst/>
                  </a:prstGeom>
                </pic:spPr>
              </pic:pic>
            </a:graphicData>
          </a:graphic>
          <wp14:sizeRelH relativeFrom="page">
            <wp14:pctWidth>0</wp14:pctWidth>
          </wp14:sizeRelH>
          <wp14:sizeRelV relativeFrom="page">
            <wp14:pctHeight>0</wp14:pctHeight>
          </wp14:sizeRelV>
        </wp:anchor>
      </w:drawing>
    </w:r>
    <w:r w:rsidR="00F85C10">
      <w:rPr>
        <w:noProof/>
      </w:rPr>
      <mc:AlternateContent>
        <mc:Choice Requires="wps">
          <w:drawing>
            <wp:anchor distT="0" distB="0" distL="114300" distR="114300" simplePos="0" relativeHeight="251658244" behindDoc="0" locked="0" layoutInCell="1" allowOverlap="1" wp14:anchorId="412CD8EC" wp14:editId="79456531">
              <wp:simplePos x="0" y="0"/>
              <wp:positionH relativeFrom="column">
                <wp:posOffset>1602217</wp:posOffset>
              </wp:positionH>
              <wp:positionV relativeFrom="paragraph">
                <wp:posOffset>-281903</wp:posOffset>
              </wp:positionV>
              <wp:extent cx="0" cy="444015"/>
              <wp:effectExtent l="0" t="0" r="12700" b="13335"/>
              <wp:wrapNone/>
              <wp:docPr id="1" name="Straight Connector 1"/>
              <wp:cNvGraphicFramePr/>
              <a:graphic xmlns:a="http://schemas.openxmlformats.org/drawingml/2006/main">
                <a:graphicData uri="http://schemas.microsoft.com/office/word/2010/wordprocessingShape">
                  <wps:wsp>
                    <wps:cNvCnPr/>
                    <wps:spPr>
                      <a:xfrm>
                        <a:off x="0" y="0"/>
                        <a:ext cx="0" cy="444015"/>
                      </a:xfrm>
                      <a:prstGeom prst="line">
                        <a:avLst/>
                      </a:prstGeom>
                      <a:ln>
                        <a:solidFill>
                          <a:srgbClr val="003B7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473D17C">
            <v:line id="Straight Connector 1"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3b71" strokeweight=".5pt" from="126.15pt,-22.2pt" to="126.15pt,12.75pt" w14:anchorId="14030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965C" w14:textId="77777777" w:rsidR="00C555FB" w:rsidRDefault="00C555FB" w:rsidP="00233F25">
      <w:r>
        <w:separator/>
      </w:r>
    </w:p>
  </w:footnote>
  <w:footnote w:type="continuationSeparator" w:id="0">
    <w:p w14:paraId="4F12DF38" w14:textId="77777777" w:rsidR="00C555FB" w:rsidRDefault="00C555FB" w:rsidP="00233F25">
      <w:r>
        <w:continuationSeparator/>
      </w:r>
    </w:p>
  </w:footnote>
  <w:footnote w:type="continuationNotice" w:id="1">
    <w:p w14:paraId="7F48302C" w14:textId="77777777" w:rsidR="00C555FB" w:rsidRDefault="00C55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28C2" w14:textId="2C897CD4" w:rsidR="004D61B5" w:rsidRDefault="004D61B5">
    <w:pPr>
      <w:pStyle w:val="Header"/>
    </w:pPr>
    <w:r>
      <w:t xml:space="preserve"> </w:t>
    </w:r>
  </w:p>
  <w:p w14:paraId="35AADC4A" w14:textId="77777777" w:rsidR="009C72CE" w:rsidRDefault="009C7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0DD3" w14:textId="3080AC71" w:rsidR="009E0423" w:rsidRPr="006026E2" w:rsidRDefault="006026E2" w:rsidP="006026E2">
    <w:pPr>
      <w:pStyle w:val="Header"/>
    </w:pPr>
    <w:r>
      <w:rPr>
        <w:noProof/>
      </w:rPr>
      <w:drawing>
        <wp:anchor distT="0" distB="0" distL="114300" distR="114300" simplePos="0" relativeHeight="251658243" behindDoc="1" locked="0" layoutInCell="1" allowOverlap="1" wp14:anchorId="53643C59" wp14:editId="50016841">
          <wp:simplePos x="0" y="0"/>
          <wp:positionH relativeFrom="column">
            <wp:posOffset>3520842</wp:posOffset>
          </wp:positionH>
          <wp:positionV relativeFrom="paragraph">
            <wp:posOffset>-249052</wp:posOffset>
          </wp:positionV>
          <wp:extent cx="3270684" cy="2741772"/>
          <wp:effectExtent l="0" t="0" r="0" b="1905"/>
          <wp:wrapNone/>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3270684" cy="27417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2" style="width:0;height:1.5pt" o:hralign="center" o:bullet="t" o:hrstd="t" o:hr="t" fillcolor="#a0a0a0" stroked="f"/>
    </w:pict>
  </w:numPicBullet>
  <w:abstractNum w:abstractNumId="0" w15:restartNumberingAfterBreak="0">
    <w:nsid w:val="038C4BA1"/>
    <w:multiLevelType w:val="multilevel"/>
    <w:tmpl w:val="26B6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43C1C"/>
    <w:multiLevelType w:val="hybridMultilevel"/>
    <w:tmpl w:val="32D0A542"/>
    <w:lvl w:ilvl="0" w:tplc="71289E22">
      <w:start w:val="1"/>
      <w:numFmt w:val="bullet"/>
      <w:lvlText w:val=""/>
      <w:lvlJc w:val="left"/>
      <w:pPr>
        <w:ind w:left="720" w:hanging="360"/>
      </w:pPr>
      <w:rPr>
        <w:rFonts w:ascii="Symbol" w:hAnsi="Symbol" w:hint="default"/>
      </w:rPr>
    </w:lvl>
    <w:lvl w:ilvl="1" w:tplc="2B8641FC">
      <w:start w:val="1"/>
      <w:numFmt w:val="bullet"/>
      <w:lvlText w:val="o"/>
      <w:lvlJc w:val="left"/>
      <w:pPr>
        <w:ind w:left="1440" w:hanging="360"/>
      </w:pPr>
      <w:rPr>
        <w:rFonts w:ascii="Courier New" w:hAnsi="Courier New" w:hint="default"/>
      </w:rPr>
    </w:lvl>
    <w:lvl w:ilvl="2" w:tplc="B23071E8">
      <w:start w:val="1"/>
      <w:numFmt w:val="bullet"/>
      <w:lvlText w:val=""/>
      <w:lvlJc w:val="left"/>
      <w:pPr>
        <w:ind w:left="2160" w:hanging="360"/>
      </w:pPr>
      <w:rPr>
        <w:rFonts w:ascii="Wingdings" w:hAnsi="Wingdings" w:hint="default"/>
      </w:rPr>
    </w:lvl>
    <w:lvl w:ilvl="3" w:tplc="3C0C09FC">
      <w:start w:val="1"/>
      <w:numFmt w:val="bullet"/>
      <w:lvlText w:val=""/>
      <w:lvlJc w:val="left"/>
      <w:pPr>
        <w:ind w:left="2880" w:hanging="360"/>
      </w:pPr>
      <w:rPr>
        <w:rFonts w:ascii="Symbol" w:hAnsi="Symbol" w:hint="default"/>
      </w:rPr>
    </w:lvl>
    <w:lvl w:ilvl="4" w:tplc="62468378">
      <w:start w:val="1"/>
      <w:numFmt w:val="bullet"/>
      <w:lvlText w:val="o"/>
      <w:lvlJc w:val="left"/>
      <w:pPr>
        <w:ind w:left="3600" w:hanging="360"/>
      </w:pPr>
      <w:rPr>
        <w:rFonts w:ascii="Courier New" w:hAnsi="Courier New" w:hint="default"/>
      </w:rPr>
    </w:lvl>
    <w:lvl w:ilvl="5" w:tplc="01264A5E">
      <w:start w:val="1"/>
      <w:numFmt w:val="bullet"/>
      <w:lvlText w:val=""/>
      <w:lvlJc w:val="left"/>
      <w:pPr>
        <w:ind w:left="4320" w:hanging="360"/>
      </w:pPr>
      <w:rPr>
        <w:rFonts w:ascii="Wingdings" w:hAnsi="Wingdings" w:hint="default"/>
      </w:rPr>
    </w:lvl>
    <w:lvl w:ilvl="6" w:tplc="808C00CE">
      <w:start w:val="1"/>
      <w:numFmt w:val="bullet"/>
      <w:lvlText w:val=""/>
      <w:lvlJc w:val="left"/>
      <w:pPr>
        <w:ind w:left="5040" w:hanging="360"/>
      </w:pPr>
      <w:rPr>
        <w:rFonts w:ascii="Symbol" w:hAnsi="Symbol" w:hint="default"/>
      </w:rPr>
    </w:lvl>
    <w:lvl w:ilvl="7" w:tplc="431E42D0">
      <w:start w:val="1"/>
      <w:numFmt w:val="bullet"/>
      <w:lvlText w:val="o"/>
      <w:lvlJc w:val="left"/>
      <w:pPr>
        <w:ind w:left="5760" w:hanging="360"/>
      </w:pPr>
      <w:rPr>
        <w:rFonts w:ascii="Courier New" w:hAnsi="Courier New" w:hint="default"/>
      </w:rPr>
    </w:lvl>
    <w:lvl w:ilvl="8" w:tplc="8D428A54">
      <w:start w:val="1"/>
      <w:numFmt w:val="bullet"/>
      <w:lvlText w:val=""/>
      <w:lvlJc w:val="left"/>
      <w:pPr>
        <w:ind w:left="6480" w:hanging="360"/>
      </w:pPr>
      <w:rPr>
        <w:rFonts w:ascii="Wingdings" w:hAnsi="Wingdings" w:hint="default"/>
      </w:rPr>
    </w:lvl>
  </w:abstractNum>
  <w:abstractNum w:abstractNumId="2" w15:restartNumberingAfterBreak="0">
    <w:nsid w:val="04D21BEF"/>
    <w:multiLevelType w:val="multilevel"/>
    <w:tmpl w:val="B052E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A83ED"/>
    <w:multiLevelType w:val="hybridMultilevel"/>
    <w:tmpl w:val="0BD41688"/>
    <w:lvl w:ilvl="0" w:tplc="CD1064F0">
      <w:start w:val="1"/>
      <w:numFmt w:val="bullet"/>
      <w:lvlText w:val=""/>
      <w:lvlJc w:val="left"/>
      <w:pPr>
        <w:ind w:left="720" w:hanging="360"/>
      </w:pPr>
      <w:rPr>
        <w:rFonts w:ascii="Symbol" w:hAnsi="Symbol" w:hint="default"/>
      </w:rPr>
    </w:lvl>
    <w:lvl w:ilvl="1" w:tplc="A86832D8">
      <w:start w:val="1"/>
      <w:numFmt w:val="bullet"/>
      <w:lvlText w:val="o"/>
      <w:lvlJc w:val="left"/>
      <w:pPr>
        <w:ind w:left="1440" w:hanging="360"/>
      </w:pPr>
      <w:rPr>
        <w:rFonts w:ascii="Courier New" w:hAnsi="Courier New" w:hint="default"/>
      </w:rPr>
    </w:lvl>
    <w:lvl w:ilvl="2" w:tplc="DEA4BFB6">
      <w:start w:val="1"/>
      <w:numFmt w:val="bullet"/>
      <w:lvlText w:val=""/>
      <w:lvlJc w:val="left"/>
      <w:pPr>
        <w:ind w:left="2160" w:hanging="360"/>
      </w:pPr>
      <w:rPr>
        <w:rFonts w:ascii="Wingdings" w:hAnsi="Wingdings" w:hint="default"/>
      </w:rPr>
    </w:lvl>
    <w:lvl w:ilvl="3" w:tplc="46EAE000">
      <w:start w:val="1"/>
      <w:numFmt w:val="bullet"/>
      <w:lvlText w:val=""/>
      <w:lvlJc w:val="left"/>
      <w:pPr>
        <w:ind w:left="2880" w:hanging="360"/>
      </w:pPr>
      <w:rPr>
        <w:rFonts w:ascii="Symbol" w:hAnsi="Symbol" w:hint="default"/>
      </w:rPr>
    </w:lvl>
    <w:lvl w:ilvl="4" w:tplc="E3BE8816">
      <w:start w:val="1"/>
      <w:numFmt w:val="bullet"/>
      <w:lvlText w:val="o"/>
      <w:lvlJc w:val="left"/>
      <w:pPr>
        <w:ind w:left="3600" w:hanging="360"/>
      </w:pPr>
      <w:rPr>
        <w:rFonts w:ascii="Courier New" w:hAnsi="Courier New" w:hint="default"/>
      </w:rPr>
    </w:lvl>
    <w:lvl w:ilvl="5" w:tplc="212C0DBE">
      <w:start w:val="1"/>
      <w:numFmt w:val="bullet"/>
      <w:lvlText w:val=""/>
      <w:lvlJc w:val="left"/>
      <w:pPr>
        <w:ind w:left="4320" w:hanging="360"/>
      </w:pPr>
      <w:rPr>
        <w:rFonts w:ascii="Wingdings" w:hAnsi="Wingdings" w:hint="default"/>
      </w:rPr>
    </w:lvl>
    <w:lvl w:ilvl="6" w:tplc="6F84A7B4">
      <w:start w:val="1"/>
      <w:numFmt w:val="bullet"/>
      <w:lvlText w:val=""/>
      <w:lvlJc w:val="left"/>
      <w:pPr>
        <w:ind w:left="5040" w:hanging="360"/>
      </w:pPr>
      <w:rPr>
        <w:rFonts w:ascii="Symbol" w:hAnsi="Symbol" w:hint="default"/>
      </w:rPr>
    </w:lvl>
    <w:lvl w:ilvl="7" w:tplc="1D64F292">
      <w:start w:val="1"/>
      <w:numFmt w:val="bullet"/>
      <w:lvlText w:val="o"/>
      <w:lvlJc w:val="left"/>
      <w:pPr>
        <w:ind w:left="5760" w:hanging="360"/>
      </w:pPr>
      <w:rPr>
        <w:rFonts w:ascii="Courier New" w:hAnsi="Courier New" w:hint="default"/>
      </w:rPr>
    </w:lvl>
    <w:lvl w:ilvl="8" w:tplc="6E6C7E34">
      <w:start w:val="1"/>
      <w:numFmt w:val="bullet"/>
      <w:lvlText w:val=""/>
      <w:lvlJc w:val="left"/>
      <w:pPr>
        <w:ind w:left="6480" w:hanging="360"/>
      </w:pPr>
      <w:rPr>
        <w:rFonts w:ascii="Wingdings" w:hAnsi="Wingdings" w:hint="default"/>
      </w:rPr>
    </w:lvl>
  </w:abstractNum>
  <w:abstractNum w:abstractNumId="4" w15:restartNumberingAfterBreak="0">
    <w:nsid w:val="1309AD35"/>
    <w:multiLevelType w:val="hybridMultilevel"/>
    <w:tmpl w:val="E0F47B32"/>
    <w:lvl w:ilvl="0" w:tplc="947CBEDA">
      <w:start w:val="1"/>
      <w:numFmt w:val="bullet"/>
      <w:lvlText w:val=""/>
      <w:lvlJc w:val="left"/>
      <w:pPr>
        <w:ind w:left="720" w:hanging="360"/>
      </w:pPr>
      <w:rPr>
        <w:rFonts w:ascii="Symbol" w:hAnsi="Symbol" w:hint="default"/>
      </w:rPr>
    </w:lvl>
    <w:lvl w:ilvl="1" w:tplc="224E8BD8">
      <w:start w:val="1"/>
      <w:numFmt w:val="bullet"/>
      <w:lvlText w:val="o"/>
      <w:lvlJc w:val="left"/>
      <w:pPr>
        <w:ind w:left="1440" w:hanging="360"/>
      </w:pPr>
      <w:rPr>
        <w:rFonts w:ascii="Courier New" w:hAnsi="Courier New" w:hint="default"/>
      </w:rPr>
    </w:lvl>
    <w:lvl w:ilvl="2" w:tplc="71761D9E">
      <w:start w:val="1"/>
      <w:numFmt w:val="bullet"/>
      <w:lvlText w:val=""/>
      <w:lvlJc w:val="left"/>
      <w:pPr>
        <w:ind w:left="2160" w:hanging="360"/>
      </w:pPr>
      <w:rPr>
        <w:rFonts w:ascii="Wingdings" w:hAnsi="Wingdings" w:hint="default"/>
      </w:rPr>
    </w:lvl>
    <w:lvl w:ilvl="3" w:tplc="75A4B5CC">
      <w:start w:val="1"/>
      <w:numFmt w:val="bullet"/>
      <w:lvlText w:val=""/>
      <w:lvlJc w:val="left"/>
      <w:pPr>
        <w:ind w:left="2880" w:hanging="360"/>
      </w:pPr>
      <w:rPr>
        <w:rFonts w:ascii="Symbol" w:hAnsi="Symbol" w:hint="default"/>
      </w:rPr>
    </w:lvl>
    <w:lvl w:ilvl="4" w:tplc="D8E204F0">
      <w:start w:val="1"/>
      <w:numFmt w:val="bullet"/>
      <w:lvlText w:val="o"/>
      <w:lvlJc w:val="left"/>
      <w:pPr>
        <w:ind w:left="3600" w:hanging="360"/>
      </w:pPr>
      <w:rPr>
        <w:rFonts w:ascii="Courier New" w:hAnsi="Courier New" w:hint="default"/>
      </w:rPr>
    </w:lvl>
    <w:lvl w:ilvl="5" w:tplc="B05EA528">
      <w:start w:val="1"/>
      <w:numFmt w:val="bullet"/>
      <w:lvlText w:val=""/>
      <w:lvlJc w:val="left"/>
      <w:pPr>
        <w:ind w:left="4320" w:hanging="360"/>
      </w:pPr>
      <w:rPr>
        <w:rFonts w:ascii="Wingdings" w:hAnsi="Wingdings" w:hint="default"/>
      </w:rPr>
    </w:lvl>
    <w:lvl w:ilvl="6" w:tplc="9EFCCD8E">
      <w:start w:val="1"/>
      <w:numFmt w:val="bullet"/>
      <w:lvlText w:val=""/>
      <w:lvlJc w:val="left"/>
      <w:pPr>
        <w:ind w:left="5040" w:hanging="360"/>
      </w:pPr>
      <w:rPr>
        <w:rFonts w:ascii="Symbol" w:hAnsi="Symbol" w:hint="default"/>
      </w:rPr>
    </w:lvl>
    <w:lvl w:ilvl="7" w:tplc="4D644712">
      <w:start w:val="1"/>
      <w:numFmt w:val="bullet"/>
      <w:lvlText w:val="o"/>
      <w:lvlJc w:val="left"/>
      <w:pPr>
        <w:ind w:left="5760" w:hanging="360"/>
      </w:pPr>
      <w:rPr>
        <w:rFonts w:ascii="Courier New" w:hAnsi="Courier New" w:hint="default"/>
      </w:rPr>
    </w:lvl>
    <w:lvl w:ilvl="8" w:tplc="DB886B18">
      <w:start w:val="1"/>
      <w:numFmt w:val="bullet"/>
      <w:lvlText w:val=""/>
      <w:lvlJc w:val="left"/>
      <w:pPr>
        <w:ind w:left="6480" w:hanging="360"/>
      </w:pPr>
      <w:rPr>
        <w:rFonts w:ascii="Wingdings" w:hAnsi="Wingdings" w:hint="default"/>
      </w:rPr>
    </w:lvl>
  </w:abstractNum>
  <w:abstractNum w:abstractNumId="5" w15:restartNumberingAfterBreak="0">
    <w:nsid w:val="14D0B2C2"/>
    <w:multiLevelType w:val="hybridMultilevel"/>
    <w:tmpl w:val="70D64B26"/>
    <w:lvl w:ilvl="0" w:tplc="7F9CEFCE">
      <w:start w:val="1"/>
      <w:numFmt w:val="bullet"/>
      <w:lvlText w:val=""/>
      <w:lvlJc w:val="left"/>
      <w:pPr>
        <w:ind w:left="720" w:hanging="360"/>
      </w:pPr>
      <w:rPr>
        <w:rFonts w:ascii="Symbol" w:hAnsi="Symbol" w:hint="default"/>
      </w:rPr>
    </w:lvl>
    <w:lvl w:ilvl="1" w:tplc="308CF6F0">
      <w:start w:val="1"/>
      <w:numFmt w:val="bullet"/>
      <w:lvlText w:val="o"/>
      <w:lvlJc w:val="left"/>
      <w:pPr>
        <w:ind w:left="1440" w:hanging="360"/>
      </w:pPr>
      <w:rPr>
        <w:rFonts w:ascii="Courier New" w:hAnsi="Courier New" w:hint="default"/>
      </w:rPr>
    </w:lvl>
    <w:lvl w:ilvl="2" w:tplc="008E88EC">
      <w:start w:val="1"/>
      <w:numFmt w:val="bullet"/>
      <w:lvlText w:val=""/>
      <w:lvlJc w:val="left"/>
      <w:pPr>
        <w:ind w:left="2160" w:hanging="360"/>
      </w:pPr>
      <w:rPr>
        <w:rFonts w:ascii="Wingdings" w:hAnsi="Wingdings" w:hint="default"/>
      </w:rPr>
    </w:lvl>
    <w:lvl w:ilvl="3" w:tplc="25AEC8E8">
      <w:start w:val="1"/>
      <w:numFmt w:val="bullet"/>
      <w:lvlText w:val=""/>
      <w:lvlJc w:val="left"/>
      <w:pPr>
        <w:ind w:left="2880" w:hanging="360"/>
      </w:pPr>
      <w:rPr>
        <w:rFonts w:ascii="Symbol" w:hAnsi="Symbol" w:hint="default"/>
      </w:rPr>
    </w:lvl>
    <w:lvl w:ilvl="4" w:tplc="F1C268B6">
      <w:start w:val="1"/>
      <w:numFmt w:val="bullet"/>
      <w:lvlText w:val="o"/>
      <w:lvlJc w:val="left"/>
      <w:pPr>
        <w:ind w:left="3600" w:hanging="360"/>
      </w:pPr>
      <w:rPr>
        <w:rFonts w:ascii="Courier New" w:hAnsi="Courier New" w:hint="default"/>
      </w:rPr>
    </w:lvl>
    <w:lvl w:ilvl="5" w:tplc="95F68932">
      <w:start w:val="1"/>
      <w:numFmt w:val="bullet"/>
      <w:lvlText w:val=""/>
      <w:lvlJc w:val="left"/>
      <w:pPr>
        <w:ind w:left="4320" w:hanging="360"/>
      </w:pPr>
      <w:rPr>
        <w:rFonts w:ascii="Wingdings" w:hAnsi="Wingdings" w:hint="default"/>
      </w:rPr>
    </w:lvl>
    <w:lvl w:ilvl="6" w:tplc="CF046D28">
      <w:start w:val="1"/>
      <w:numFmt w:val="bullet"/>
      <w:lvlText w:val=""/>
      <w:lvlJc w:val="left"/>
      <w:pPr>
        <w:ind w:left="5040" w:hanging="360"/>
      </w:pPr>
      <w:rPr>
        <w:rFonts w:ascii="Symbol" w:hAnsi="Symbol" w:hint="default"/>
      </w:rPr>
    </w:lvl>
    <w:lvl w:ilvl="7" w:tplc="15C21C26">
      <w:start w:val="1"/>
      <w:numFmt w:val="bullet"/>
      <w:lvlText w:val="o"/>
      <w:lvlJc w:val="left"/>
      <w:pPr>
        <w:ind w:left="5760" w:hanging="360"/>
      </w:pPr>
      <w:rPr>
        <w:rFonts w:ascii="Courier New" w:hAnsi="Courier New" w:hint="default"/>
      </w:rPr>
    </w:lvl>
    <w:lvl w:ilvl="8" w:tplc="674084B4">
      <w:start w:val="1"/>
      <w:numFmt w:val="bullet"/>
      <w:lvlText w:val=""/>
      <w:lvlJc w:val="left"/>
      <w:pPr>
        <w:ind w:left="6480" w:hanging="360"/>
      </w:pPr>
      <w:rPr>
        <w:rFonts w:ascii="Wingdings" w:hAnsi="Wingdings" w:hint="default"/>
      </w:rPr>
    </w:lvl>
  </w:abstractNum>
  <w:abstractNum w:abstractNumId="6" w15:restartNumberingAfterBreak="0">
    <w:nsid w:val="160175CB"/>
    <w:multiLevelType w:val="hybridMultilevel"/>
    <w:tmpl w:val="1098D602"/>
    <w:lvl w:ilvl="0" w:tplc="AD6C9D52">
      <w:start w:val="1"/>
      <w:numFmt w:val="bullet"/>
      <w:lvlText w:val=""/>
      <w:lvlJc w:val="left"/>
      <w:pPr>
        <w:ind w:left="720" w:hanging="360"/>
      </w:pPr>
      <w:rPr>
        <w:rFonts w:ascii="Symbol" w:hAnsi="Symbol" w:hint="default"/>
      </w:rPr>
    </w:lvl>
    <w:lvl w:ilvl="1" w:tplc="BA1AEF1C">
      <w:start w:val="1"/>
      <w:numFmt w:val="bullet"/>
      <w:lvlText w:val="o"/>
      <w:lvlJc w:val="left"/>
      <w:pPr>
        <w:ind w:left="1440" w:hanging="360"/>
      </w:pPr>
      <w:rPr>
        <w:rFonts w:ascii="Courier New" w:hAnsi="Courier New" w:hint="default"/>
      </w:rPr>
    </w:lvl>
    <w:lvl w:ilvl="2" w:tplc="BF1ABF56">
      <w:start w:val="1"/>
      <w:numFmt w:val="bullet"/>
      <w:lvlText w:val=""/>
      <w:lvlJc w:val="left"/>
      <w:pPr>
        <w:ind w:left="2160" w:hanging="360"/>
      </w:pPr>
      <w:rPr>
        <w:rFonts w:ascii="Wingdings" w:hAnsi="Wingdings" w:hint="default"/>
      </w:rPr>
    </w:lvl>
    <w:lvl w:ilvl="3" w:tplc="CF9AF4C6">
      <w:start w:val="1"/>
      <w:numFmt w:val="bullet"/>
      <w:lvlText w:val=""/>
      <w:lvlJc w:val="left"/>
      <w:pPr>
        <w:ind w:left="2880" w:hanging="360"/>
      </w:pPr>
      <w:rPr>
        <w:rFonts w:ascii="Symbol" w:hAnsi="Symbol" w:hint="default"/>
      </w:rPr>
    </w:lvl>
    <w:lvl w:ilvl="4" w:tplc="DB5E2CF2">
      <w:start w:val="1"/>
      <w:numFmt w:val="bullet"/>
      <w:lvlText w:val="o"/>
      <w:lvlJc w:val="left"/>
      <w:pPr>
        <w:ind w:left="3600" w:hanging="360"/>
      </w:pPr>
      <w:rPr>
        <w:rFonts w:ascii="Courier New" w:hAnsi="Courier New" w:hint="default"/>
      </w:rPr>
    </w:lvl>
    <w:lvl w:ilvl="5" w:tplc="A44A215C">
      <w:start w:val="1"/>
      <w:numFmt w:val="bullet"/>
      <w:lvlText w:val=""/>
      <w:lvlJc w:val="left"/>
      <w:pPr>
        <w:ind w:left="4320" w:hanging="360"/>
      </w:pPr>
      <w:rPr>
        <w:rFonts w:ascii="Wingdings" w:hAnsi="Wingdings" w:hint="default"/>
      </w:rPr>
    </w:lvl>
    <w:lvl w:ilvl="6" w:tplc="2A206AE4">
      <w:start w:val="1"/>
      <w:numFmt w:val="bullet"/>
      <w:lvlText w:val=""/>
      <w:lvlJc w:val="left"/>
      <w:pPr>
        <w:ind w:left="5040" w:hanging="360"/>
      </w:pPr>
      <w:rPr>
        <w:rFonts w:ascii="Symbol" w:hAnsi="Symbol" w:hint="default"/>
      </w:rPr>
    </w:lvl>
    <w:lvl w:ilvl="7" w:tplc="4A46CEF4">
      <w:start w:val="1"/>
      <w:numFmt w:val="bullet"/>
      <w:lvlText w:val="o"/>
      <w:lvlJc w:val="left"/>
      <w:pPr>
        <w:ind w:left="5760" w:hanging="360"/>
      </w:pPr>
      <w:rPr>
        <w:rFonts w:ascii="Courier New" w:hAnsi="Courier New" w:hint="default"/>
      </w:rPr>
    </w:lvl>
    <w:lvl w:ilvl="8" w:tplc="DE54F4C8">
      <w:start w:val="1"/>
      <w:numFmt w:val="bullet"/>
      <w:lvlText w:val=""/>
      <w:lvlJc w:val="left"/>
      <w:pPr>
        <w:ind w:left="6480" w:hanging="360"/>
      </w:pPr>
      <w:rPr>
        <w:rFonts w:ascii="Wingdings" w:hAnsi="Wingdings" w:hint="default"/>
      </w:rPr>
    </w:lvl>
  </w:abstractNum>
  <w:abstractNum w:abstractNumId="7" w15:restartNumberingAfterBreak="0">
    <w:nsid w:val="187FF0E2"/>
    <w:multiLevelType w:val="hybridMultilevel"/>
    <w:tmpl w:val="D402F6DC"/>
    <w:lvl w:ilvl="0" w:tplc="01CC63C8">
      <w:start w:val="1"/>
      <w:numFmt w:val="bullet"/>
      <w:lvlText w:val=""/>
      <w:lvlJc w:val="left"/>
      <w:pPr>
        <w:ind w:left="720" w:hanging="360"/>
      </w:pPr>
      <w:rPr>
        <w:rFonts w:ascii="Symbol" w:hAnsi="Symbol" w:hint="default"/>
      </w:rPr>
    </w:lvl>
    <w:lvl w:ilvl="1" w:tplc="51F69D00">
      <w:start w:val="1"/>
      <w:numFmt w:val="bullet"/>
      <w:lvlText w:val="o"/>
      <w:lvlJc w:val="left"/>
      <w:pPr>
        <w:ind w:left="1440" w:hanging="360"/>
      </w:pPr>
      <w:rPr>
        <w:rFonts w:ascii="Courier New" w:hAnsi="Courier New" w:hint="default"/>
      </w:rPr>
    </w:lvl>
    <w:lvl w:ilvl="2" w:tplc="9BE089CE">
      <w:start w:val="1"/>
      <w:numFmt w:val="bullet"/>
      <w:lvlText w:val=""/>
      <w:lvlJc w:val="left"/>
      <w:pPr>
        <w:ind w:left="2160" w:hanging="360"/>
      </w:pPr>
      <w:rPr>
        <w:rFonts w:ascii="Wingdings" w:hAnsi="Wingdings" w:hint="default"/>
      </w:rPr>
    </w:lvl>
    <w:lvl w:ilvl="3" w:tplc="4DE258E6">
      <w:start w:val="1"/>
      <w:numFmt w:val="bullet"/>
      <w:lvlText w:val=""/>
      <w:lvlJc w:val="left"/>
      <w:pPr>
        <w:ind w:left="2880" w:hanging="360"/>
      </w:pPr>
      <w:rPr>
        <w:rFonts w:ascii="Symbol" w:hAnsi="Symbol" w:hint="default"/>
      </w:rPr>
    </w:lvl>
    <w:lvl w:ilvl="4" w:tplc="D88E4FC4">
      <w:start w:val="1"/>
      <w:numFmt w:val="bullet"/>
      <w:lvlText w:val="o"/>
      <w:lvlJc w:val="left"/>
      <w:pPr>
        <w:ind w:left="3600" w:hanging="360"/>
      </w:pPr>
      <w:rPr>
        <w:rFonts w:ascii="Courier New" w:hAnsi="Courier New" w:hint="default"/>
      </w:rPr>
    </w:lvl>
    <w:lvl w:ilvl="5" w:tplc="8012C924">
      <w:start w:val="1"/>
      <w:numFmt w:val="bullet"/>
      <w:lvlText w:val=""/>
      <w:lvlJc w:val="left"/>
      <w:pPr>
        <w:ind w:left="4320" w:hanging="360"/>
      </w:pPr>
      <w:rPr>
        <w:rFonts w:ascii="Wingdings" w:hAnsi="Wingdings" w:hint="default"/>
      </w:rPr>
    </w:lvl>
    <w:lvl w:ilvl="6" w:tplc="DC96E078">
      <w:start w:val="1"/>
      <w:numFmt w:val="bullet"/>
      <w:lvlText w:val=""/>
      <w:lvlJc w:val="left"/>
      <w:pPr>
        <w:ind w:left="5040" w:hanging="360"/>
      </w:pPr>
      <w:rPr>
        <w:rFonts w:ascii="Symbol" w:hAnsi="Symbol" w:hint="default"/>
      </w:rPr>
    </w:lvl>
    <w:lvl w:ilvl="7" w:tplc="D9D0A374">
      <w:start w:val="1"/>
      <w:numFmt w:val="bullet"/>
      <w:lvlText w:val="o"/>
      <w:lvlJc w:val="left"/>
      <w:pPr>
        <w:ind w:left="5760" w:hanging="360"/>
      </w:pPr>
      <w:rPr>
        <w:rFonts w:ascii="Courier New" w:hAnsi="Courier New" w:hint="default"/>
      </w:rPr>
    </w:lvl>
    <w:lvl w:ilvl="8" w:tplc="428C7A52">
      <w:start w:val="1"/>
      <w:numFmt w:val="bullet"/>
      <w:lvlText w:val=""/>
      <w:lvlJc w:val="left"/>
      <w:pPr>
        <w:ind w:left="6480" w:hanging="360"/>
      </w:pPr>
      <w:rPr>
        <w:rFonts w:ascii="Wingdings" w:hAnsi="Wingdings" w:hint="default"/>
      </w:rPr>
    </w:lvl>
  </w:abstractNum>
  <w:abstractNum w:abstractNumId="8" w15:restartNumberingAfterBreak="0">
    <w:nsid w:val="2232F109"/>
    <w:multiLevelType w:val="hybridMultilevel"/>
    <w:tmpl w:val="E0A22CFE"/>
    <w:lvl w:ilvl="0" w:tplc="76340EF4">
      <w:start w:val="1"/>
      <w:numFmt w:val="bullet"/>
      <w:lvlText w:val=""/>
      <w:lvlJc w:val="left"/>
      <w:pPr>
        <w:ind w:left="720" w:hanging="360"/>
      </w:pPr>
      <w:rPr>
        <w:rFonts w:ascii="Symbol" w:hAnsi="Symbol" w:hint="default"/>
      </w:rPr>
    </w:lvl>
    <w:lvl w:ilvl="1" w:tplc="18A841DC">
      <w:start w:val="1"/>
      <w:numFmt w:val="bullet"/>
      <w:lvlText w:val="o"/>
      <w:lvlJc w:val="left"/>
      <w:pPr>
        <w:ind w:left="1440" w:hanging="360"/>
      </w:pPr>
      <w:rPr>
        <w:rFonts w:ascii="Courier New" w:hAnsi="Courier New" w:hint="default"/>
      </w:rPr>
    </w:lvl>
    <w:lvl w:ilvl="2" w:tplc="E49CC342">
      <w:start w:val="1"/>
      <w:numFmt w:val="bullet"/>
      <w:lvlText w:val=""/>
      <w:lvlJc w:val="left"/>
      <w:pPr>
        <w:ind w:left="2160" w:hanging="360"/>
      </w:pPr>
      <w:rPr>
        <w:rFonts w:ascii="Wingdings" w:hAnsi="Wingdings" w:hint="default"/>
      </w:rPr>
    </w:lvl>
    <w:lvl w:ilvl="3" w:tplc="3CD8A676">
      <w:start w:val="1"/>
      <w:numFmt w:val="bullet"/>
      <w:lvlText w:val=""/>
      <w:lvlJc w:val="left"/>
      <w:pPr>
        <w:ind w:left="2880" w:hanging="360"/>
      </w:pPr>
      <w:rPr>
        <w:rFonts w:ascii="Symbol" w:hAnsi="Symbol" w:hint="default"/>
      </w:rPr>
    </w:lvl>
    <w:lvl w:ilvl="4" w:tplc="73420A50">
      <w:start w:val="1"/>
      <w:numFmt w:val="bullet"/>
      <w:lvlText w:val="o"/>
      <w:lvlJc w:val="left"/>
      <w:pPr>
        <w:ind w:left="3600" w:hanging="360"/>
      </w:pPr>
      <w:rPr>
        <w:rFonts w:ascii="Courier New" w:hAnsi="Courier New" w:hint="default"/>
      </w:rPr>
    </w:lvl>
    <w:lvl w:ilvl="5" w:tplc="0C6263A4">
      <w:start w:val="1"/>
      <w:numFmt w:val="bullet"/>
      <w:lvlText w:val=""/>
      <w:lvlJc w:val="left"/>
      <w:pPr>
        <w:ind w:left="4320" w:hanging="360"/>
      </w:pPr>
      <w:rPr>
        <w:rFonts w:ascii="Wingdings" w:hAnsi="Wingdings" w:hint="default"/>
      </w:rPr>
    </w:lvl>
    <w:lvl w:ilvl="6" w:tplc="E8245FF4">
      <w:start w:val="1"/>
      <w:numFmt w:val="bullet"/>
      <w:lvlText w:val=""/>
      <w:lvlJc w:val="left"/>
      <w:pPr>
        <w:ind w:left="5040" w:hanging="360"/>
      </w:pPr>
      <w:rPr>
        <w:rFonts w:ascii="Symbol" w:hAnsi="Symbol" w:hint="default"/>
      </w:rPr>
    </w:lvl>
    <w:lvl w:ilvl="7" w:tplc="7436CACC">
      <w:start w:val="1"/>
      <w:numFmt w:val="bullet"/>
      <w:lvlText w:val="o"/>
      <w:lvlJc w:val="left"/>
      <w:pPr>
        <w:ind w:left="5760" w:hanging="360"/>
      </w:pPr>
      <w:rPr>
        <w:rFonts w:ascii="Courier New" w:hAnsi="Courier New" w:hint="default"/>
      </w:rPr>
    </w:lvl>
    <w:lvl w:ilvl="8" w:tplc="A4D4E9B4">
      <w:start w:val="1"/>
      <w:numFmt w:val="bullet"/>
      <w:lvlText w:val=""/>
      <w:lvlJc w:val="left"/>
      <w:pPr>
        <w:ind w:left="6480" w:hanging="360"/>
      </w:pPr>
      <w:rPr>
        <w:rFonts w:ascii="Wingdings" w:hAnsi="Wingdings" w:hint="default"/>
      </w:rPr>
    </w:lvl>
  </w:abstractNum>
  <w:abstractNum w:abstractNumId="9" w15:restartNumberingAfterBreak="0">
    <w:nsid w:val="331AA7CF"/>
    <w:multiLevelType w:val="hybridMultilevel"/>
    <w:tmpl w:val="96EC79D4"/>
    <w:lvl w:ilvl="0" w:tplc="4AD4F7DA">
      <w:start w:val="1"/>
      <w:numFmt w:val="bullet"/>
      <w:lvlText w:val=""/>
      <w:lvlJc w:val="left"/>
      <w:pPr>
        <w:ind w:left="720" w:hanging="360"/>
      </w:pPr>
      <w:rPr>
        <w:rFonts w:ascii="Symbol" w:hAnsi="Symbol" w:hint="default"/>
      </w:rPr>
    </w:lvl>
    <w:lvl w:ilvl="1" w:tplc="17685F74">
      <w:start w:val="1"/>
      <w:numFmt w:val="bullet"/>
      <w:lvlText w:val="o"/>
      <w:lvlJc w:val="left"/>
      <w:pPr>
        <w:ind w:left="1440" w:hanging="360"/>
      </w:pPr>
      <w:rPr>
        <w:rFonts w:ascii="Courier New" w:hAnsi="Courier New" w:hint="default"/>
      </w:rPr>
    </w:lvl>
    <w:lvl w:ilvl="2" w:tplc="6680BE60">
      <w:start w:val="1"/>
      <w:numFmt w:val="bullet"/>
      <w:lvlText w:val=""/>
      <w:lvlJc w:val="left"/>
      <w:pPr>
        <w:ind w:left="2160" w:hanging="360"/>
      </w:pPr>
      <w:rPr>
        <w:rFonts w:ascii="Wingdings" w:hAnsi="Wingdings" w:hint="default"/>
      </w:rPr>
    </w:lvl>
    <w:lvl w:ilvl="3" w:tplc="ED40405E">
      <w:start w:val="1"/>
      <w:numFmt w:val="bullet"/>
      <w:lvlText w:val=""/>
      <w:lvlJc w:val="left"/>
      <w:pPr>
        <w:ind w:left="2880" w:hanging="360"/>
      </w:pPr>
      <w:rPr>
        <w:rFonts w:ascii="Symbol" w:hAnsi="Symbol" w:hint="default"/>
      </w:rPr>
    </w:lvl>
    <w:lvl w:ilvl="4" w:tplc="E984F734">
      <w:start w:val="1"/>
      <w:numFmt w:val="bullet"/>
      <w:lvlText w:val="o"/>
      <w:lvlJc w:val="left"/>
      <w:pPr>
        <w:ind w:left="3600" w:hanging="360"/>
      </w:pPr>
      <w:rPr>
        <w:rFonts w:ascii="Courier New" w:hAnsi="Courier New" w:hint="default"/>
      </w:rPr>
    </w:lvl>
    <w:lvl w:ilvl="5" w:tplc="4524CF48">
      <w:start w:val="1"/>
      <w:numFmt w:val="bullet"/>
      <w:lvlText w:val=""/>
      <w:lvlJc w:val="left"/>
      <w:pPr>
        <w:ind w:left="4320" w:hanging="360"/>
      </w:pPr>
      <w:rPr>
        <w:rFonts w:ascii="Wingdings" w:hAnsi="Wingdings" w:hint="default"/>
      </w:rPr>
    </w:lvl>
    <w:lvl w:ilvl="6" w:tplc="A476D2AA">
      <w:start w:val="1"/>
      <w:numFmt w:val="bullet"/>
      <w:lvlText w:val=""/>
      <w:lvlJc w:val="left"/>
      <w:pPr>
        <w:ind w:left="5040" w:hanging="360"/>
      </w:pPr>
      <w:rPr>
        <w:rFonts w:ascii="Symbol" w:hAnsi="Symbol" w:hint="default"/>
      </w:rPr>
    </w:lvl>
    <w:lvl w:ilvl="7" w:tplc="709C7024">
      <w:start w:val="1"/>
      <w:numFmt w:val="bullet"/>
      <w:lvlText w:val="o"/>
      <w:lvlJc w:val="left"/>
      <w:pPr>
        <w:ind w:left="5760" w:hanging="360"/>
      </w:pPr>
      <w:rPr>
        <w:rFonts w:ascii="Courier New" w:hAnsi="Courier New" w:hint="default"/>
      </w:rPr>
    </w:lvl>
    <w:lvl w:ilvl="8" w:tplc="9266F1E8">
      <w:start w:val="1"/>
      <w:numFmt w:val="bullet"/>
      <w:lvlText w:val=""/>
      <w:lvlJc w:val="left"/>
      <w:pPr>
        <w:ind w:left="6480" w:hanging="360"/>
      </w:pPr>
      <w:rPr>
        <w:rFonts w:ascii="Wingdings" w:hAnsi="Wingdings" w:hint="default"/>
      </w:rPr>
    </w:lvl>
  </w:abstractNum>
  <w:abstractNum w:abstractNumId="10" w15:restartNumberingAfterBreak="0">
    <w:nsid w:val="34427AD1"/>
    <w:multiLevelType w:val="hybridMultilevel"/>
    <w:tmpl w:val="07161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B511A"/>
    <w:multiLevelType w:val="hybridMultilevel"/>
    <w:tmpl w:val="955C6FCC"/>
    <w:lvl w:ilvl="0" w:tplc="62DC2DCA">
      <w:start w:val="1"/>
      <w:numFmt w:val="bullet"/>
      <w:lvlText w:val=""/>
      <w:lvlJc w:val="left"/>
      <w:pPr>
        <w:ind w:left="720" w:hanging="360"/>
      </w:pPr>
      <w:rPr>
        <w:rFonts w:ascii="Symbol" w:hAnsi="Symbol" w:hint="default"/>
      </w:rPr>
    </w:lvl>
    <w:lvl w:ilvl="1" w:tplc="155A5A98">
      <w:start w:val="1"/>
      <w:numFmt w:val="bullet"/>
      <w:lvlText w:val="o"/>
      <w:lvlJc w:val="left"/>
      <w:pPr>
        <w:ind w:left="1440" w:hanging="360"/>
      </w:pPr>
      <w:rPr>
        <w:rFonts w:ascii="Courier New" w:hAnsi="Courier New" w:hint="default"/>
      </w:rPr>
    </w:lvl>
    <w:lvl w:ilvl="2" w:tplc="F408A2B0">
      <w:start w:val="1"/>
      <w:numFmt w:val="bullet"/>
      <w:lvlText w:val=""/>
      <w:lvlJc w:val="left"/>
      <w:pPr>
        <w:ind w:left="2160" w:hanging="360"/>
      </w:pPr>
      <w:rPr>
        <w:rFonts w:ascii="Wingdings" w:hAnsi="Wingdings" w:hint="default"/>
      </w:rPr>
    </w:lvl>
    <w:lvl w:ilvl="3" w:tplc="CF4E82FA">
      <w:start w:val="1"/>
      <w:numFmt w:val="bullet"/>
      <w:lvlText w:val=""/>
      <w:lvlJc w:val="left"/>
      <w:pPr>
        <w:ind w:left="2880" w:hanging="360"/>
      </w:pPr>
      <w:rPr>
        <w:rFonts w:ascii="Symbol" w:hAnsi="Symbol" w:hint="default"/>
      </w:rPr>
    </w:lvl>
    <w:lvl w:ilvl="4" w:tplc="431E2DFE">
      <w:start w:val="1"/>
      <w:numFmt w:val="bullet"/>
      <w:lvlText w:val="o"/>
      <w:lvlJc w:val="left"/>
      <w:pPr>
        <w:ind w:left="3600" w:hanging="360"/>
      </w:pPr>
      <w:rPr>
        <w:rFonts w:ascii="Courier New" w:hAnsi="Courier New" w:hint="default"/>
      </w:rPr>
    </w:lvl>
    <w:lvl w:ilvl="5" w:tplc="E2AED01A">
      <w:start w:val="1"/>
      <w:numFmt w:val="bullet"/>
      <w:lvlText w:val=""/>
      <w:lvlJc w:val="left"/>
      <w:pPr>
        <w:ind w:left="4320" w:hanging="360"/>
      </w:pPr>
      <w:rPr>
        <w:rFonts w:ascii="Wingdings" w:hAnsi="Wingdings" w:hint="default"/>
      </w:rPr>
    </w:lvl>
    <w:lvl w:ilvl="6" w:tplc="F5A43130">
      <w:start w:val="1"/>
      <w:numFmt w:val="bullet"/>
      <w:lvlText w:val=""/>
      <w:lvlJc w:val="left"/>
      <w:pPr>
        <w:ind w:left="5040" w:hanging="360"/>
      </w:pPr>
      <w:rPr>
        <w:rFonts w:ascii="Symbol" w:hAnsi="Symbol" w:hint="default"/>
      </w:rPr>
    </w:lvl>
    <w:lvl w:ilvl="7" w:tplc="7EBEB150">
      <w:start w:val="1"/>
      <w:numFmt w:val="bullet"/>
      <w:lvlText w:val="o"/>
      <w:lvlJc w:val="left"/>
      <w:pPr>
        <w:ind w:left="5760" w:hanging="360"/>
      </w:pPr>
      <w:rPr>
        <w:rFonts w:ascii="Courier New" w:hAnsi="Courier New" w:hint="default"/>
      </w:rPr>
    </w:lvl>
    <w:lvl w:ilvl="8" w:tplc="E076B850">
      <w:start w:val="1"/>
      <w:numFmt w:val="bullet"/>
      <w:lvlText w:val=""/>
      <w:lvlJc w:val="left"/>
      <w:pPr>
        <w:ind w:left="6480" w:hanging="360"/>
      </w:pPr>
      <w:rPr>
        <w:rFonts w:ascii="Wingdings" w:hAnsi="Wingdings" w:hint="default"/>
      </w:rPr>
    </w:lvl>
  </w:abstractNum>
  <w:abstractNum w:abstractNumId="12" w15:restartNumberingAfterBreak="0">
    <w:nsid w:val="37921AD5"/>
    <w:multiLevelType w:val="multilevel"/>
    <w:tmpl w:val="033C8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E4E17"/>
    <w:multiLevelType w:val="hybridMultilevel"/>
    <w:tmpl w:val="03122470"/>
    <w:lvl w:ilvl="0" w:tplc="664C0B28">
      <w:start w:val="1"/>
      <w:numFmt w:val="bullet"/>
      <w:lvlText w:val=""/>
      <w:lvlJc w:val="left"/>
      <w:pPr>
        <w:ind w:left="720" w:hanging="360"/>
      </w:pPr>
      <w:rPr>
        <w:rFonts w:ascii="Symbol" w:hAnsi="Symbol" w:hint="default"/>
      </w:rPr>
    </w:lvl>
    <w:lvl w:ilvl="1" w:tplc="77463820">
      <w:start w:val="1"/>
      <w:numFmt w:val="bullet"/>
      <w:lvlText w:val="o"/>
      <w:lvlJc w:val="left"/>
      <w:pPr>
        <w:ind w:left="1440" w:hanging="360"/>
      </w:pPr>
      <w:rPr>
        <w:rFonts w:ascii="Courier New" w:hAnsi="Courier New" w:hint="default"/>
      </w:rPr>
    </w:lvl>
    <w:lvl w:ilvl="2" w:tplc="918634BA">
      <w:start w:val="1"/>
      <w:numFmt w:val="bullet"/>
      <w:lvlText w:val=""/>
      <w:lvlJc w:val="left"/>
      <w:pPr>
        <w:ind w:left="2160" w:hanging="360"/>
      </w:pPr>
      <w:rPr>
        <w:rFonts w:ascii="Wingdings" w:hAnsi="Wingdings" w:hint="default"/>
      </w:rPr>
    </w:lvl>
    <w:lvl w:ilvl="3" w:tplc="1152ED6E">
      <w:start w:val="1"/>
      <w:numFmt w:val="bullet"/>
      <w:lvlText w:val=""/>
      <w:lvlJc w:val="left"/>
      <w:pPr>
        <w:ind w:left="2880" w:hanging="360"/>
      </w:pPr>
      <w:rPr>
        <w:rFonts w:ascii="Symbol" w:hAnsi="Symbol" w:hint="default"/>
      </w:rPr>
    </w:lvl>
    <w:lvl w:ilvl="4" w:tplc="3A2879C0">
      <w:start w:val="1"/>
      <w:numFmt w:val="bullet"/>
      <w:lvlText w:val="o"/>
      <w:lvlJc w:val="left"/>
      <w:pPr>
        <w:ind w:left="3600" w:hanging="360"/>
      </w:pPr>
      <w:rPr>
        <w:rFonts w:ascii="Courier New" w:hAnsi="Courier New" w:hint="default"/>
      </w:rPr>
    </w:lvl>
    <w:lvl w:ilvl="5" w:tplc="5EF2C272">
      <w:start w:val="1"/>
      <w:numFmt w:val="bullet"/>
      <w:lvlText w:val=""/>
      <w:lvlJc w:val="left"/>
      <w:pPr>
        <w:ind w:left="4320" w:hanging="360"/>
      </w:pPr>
      <w:rPr>
        <w:rFonts w:ascii="Wingdings" w:hAnsi="Wingdings" w:hint="default"/>
      </w:rPr>
    </w:lvl>
    <w:lvl w:ilvl="6" w:tplc="24702736">
      <w:start w:val="1"/>
      <w:numFmt w:val="bullet"/>
      <w:lvlText w:val=""/>
      <w:lvlJc w:val="left"/>
      <w:pPr>
        <w:ind w:left="5040" w:hanging="360"/>
      </w:pPr>
      <w:rPr>
        <w:rFonts w:ascii="Symbol" w:hAnsi="Symbol" w:hint="default"/>
      </w:rPr>
    </w:lvl>
    <w:lvl w:ilvl="7" w:tplc="86F004CE">
      <w:start w:val="1"/>
      <w:numFmt w:val="bullet"/>
      <w:lvlText w:val="o"/>
      <w:lvlJc w:val="left"/>
      <w:pPr>
        <w:ind w:left="5760" w:hanging="360"/>
      </w:pPr>
      <w:rPr>
        <w:rFonts w:ascii="Courier New" w:hAnsi="Courier New" w:hint="default"/>
      </w:rPr>
    </w:lvl>
    <w:lvl w:ilvl="8" w:tplc="D5108030">
      <w:start w:val="1"/>
      <w:numFmt w:val="bullet"/>
      <w:lvlText w:val=""/>
      <w:lvlJc w:val="left"/>
      <w:pPr>
        <w:ind w:left="6480" w:hanging="360"/>
      </w:pPr>
      <w:rPr>
        <w:rFonts w:ascii="Wingdings" w:hAnsi="Wingdings" w:hint="default"/>
      </w:rPr>
    </w:lvl>
  </w:abstractNum>
  <w:abstractNum w:abstractNumId="14" w15:restartNumberingAfterBreak="0">
    <w:nsid w:val="3D3E2FDA"/>
    <w:multiLevelType w:val="multilevel"/>
    <w:tmpl w:val="13DE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C3426A"/>
    <w:multiLevelType w:val="hybridMultilevel"/>
    <w:tmpl w:val="A0EE423E"/>
    <w:lvl w:ilvl="0" w:tplc="96D02F26">
      <w:start w:val="1"/>
      <w:numFmt w:val="bullet"/>
      <w:lvlText w:val=""/>
      <w:lvlJc w:val="left"/>
      <w:pPr>
        <w:ind w:left="720" w:hanging="360"/>
      </w:pPr>
      <w:rPr>
        <w:rFonts w:ascii="Symbol" w:hAnsi="Symbol" w:hint="default"/>
      </w:rPr>
    </w:lvl>
    <w:lvl w:ilvl="1" w:tplc="25C4360C">
      <w:start w:val="1"/>
      <w:numFmt w:val="bullet"/>
      <w:lvlText w:val="o"/>
      <w:lvlJc w:val="left"/>
      <w:pPr>
        <w:ind w:left="1440" w:hanging="360"/>
      </w:pPr>
      <w:rPr>
        <w:rFonts w:ascii="Courier New" w:hAnsi="Courier New" w:hint="default"/>
      </w:rPr>
    </w:lvl>
    <w:lvl w:ilvl="2" w:tplc="CEC26C5C">
      <w:start w:val="1"/>
      <w:numFmt w:val="bullet"/>
      <w:lvlText w:val=""/>
      <w:lvlJc w:val="left"/>
      <w:pPr>
        <w:ind w:left="2160" w:hanging="360"/>
      </w:pPr>
      <w:rPr>
        <w:rFonts w:ascii="Wingdings" w:hAnsi="Wingdings" w:hint="default"/>
      </w:rPr>
    </w:lvl>
    <w:lvl w:ilvl="3" w:tplc="9AA2CC12">
      <w:start w:val="1"/>
      <w:numFmt w:val="bullet"/>
      <w:lvlText w:val=""/>
      <w:lvlJc w:val="left"/>
      <w:pPr>
        <w:ind w:left="2880" w:hanging="360"/>
      </w:pPr>
      <w:rPr>
        <w:rFonts w:ascii="Symbol" w:hAnsi="Symbol" w:hint="default"/>
      </w:rPr>
    </w:lvl>
    <w:lvl w:ilvl="4" w:tplc="81621C58">
      <w:start w:val="1"/>
      <w:numFmt w:val="bullet"/>
      <w:lvlText w:val="o"/>
      <w:lvlJc w:val="left"/>
      <w:pPr>
        <w:ind w:left="3600" w:hanging="360"/>
      </w:pPr>
      <w:rPr>
        <w:rFonts w:ascii="Courier New" w:hAnsi="Courier New" w:hint="default"/>
      </w:rPr>
    </w:lvl>
    <w:lvl w:ilvl="5" w:tplc="CBEA7884">
      <w:start w:val="1"/>
      <w:numFmt w:val="bullet"/>
      <w:lvlText w:val=""/>
      <w:lvlJc w:val="left"/>
      <w:pPr>
        <w:ind w:left="4320" w:hanging="360"/>
      </w:pPr>
      <w:rPr>
        <w:rFonts w:ascii="Wingdings" w:hAnsi="Wingdings" w:hint="default"/>
      </w:rPr>
    </w:lvl>
    <w:lvl w:ilvl="6" w:tplc="C786E460">
      <w:start w:val="1"/>
      <w:numFmt w:val="bullet"/>
      <w:lvlText w:val=""/>
      <w:lvlJc w:val="left"/>
      <w:pPr>
        <w:ind w:left="5040" w:hanging="360"/>
      </w:pPr>
      <w:rPr>
        <w:rFonts w:ascii="Symbol" w:hAnsi="Symbol" w:hint="default"/>
      </w:rPr>
    </w:lvl>
    <w:lvl w:ilvl="7" w:tplc="DD8CDF08">
      <w:start w:val="1"/>
      <w:numFmt w:val="bullet"/>
      <w:lvlText w:val="o"/>
      <w:lvlJc w:val="left"/>
      <w:pPr>
        <w:ind w:left="5760" w:hanging="360"/>
      </w:pPr>
      <w:rPr>
        <w:rFonts w:ascii="Courier New" w:hAnsi="Courier New" w:hint="default"/>
      </w:rPr>
    </w:lvl>
    <w:lvl w:ilvl="8" w:tplc="F9BEA852">
      <w:start w:val="1"/>
      <w:numFmt w:val="bullet"/>
      <w:lvlText w:val=""/>
      <w:lvlJc w:val="left"/>
      <w:pPr>
        <w:ind w:left="6480" w:hanging="360"/>
      </w:pPr>
      <w:rPr>
        <w:rFonts w:ascii="Wingdings" w:hAnsi="Wingdings" w:hint="default"/>
      </w:rPr>
    </w:lvl>
  </w:abstractNum>
  <w:abstractNum w:abstractNumId="16" w15:restartNumberingAfterBreak="0">
    <w:nsid w:val="4522D7BA"/>
    <w:multiLevelType w:val="hybridMultilevel"/>
    <w:tmpl w:val="96CC856E"/>
    <w:lvl w:ilvl="0" w:tplc="4C7C93CC">
      <w:start w:val="1"/>
      <w:numFmt w:val="bullet"/>
      <w:lvlText w:val=""/>
      <w:lvlJc w:val="left"/>
      <w:pPr>
        <w:ind w:left="720" w:hanging="360"/>
      </w:pPr>
      <w:rPr>
        <w:rFonts w:ascii="Symbol" w:hAnsi="Symbol" w:hint="default"/>
      </w:rPr>
    </w:lvl>
    <w:lvl w:ilvl="1" w:tplc="8B9C4380">
      <w:start w:val="1"/>
      <w:numFmt w:val="bullet"/>
      <w:lvlText w:val="o"/>
      <w:lvlJc w:val="left"/>
      <w:pPr>
        <w:ind w:left="1440" w:hanging="360"/>
      </w:pPr>
      <w:rPr>
        <w:rFonts w:ascii="Courier New" w:hAnsi="Courier New" w:hint="default"/>
      </w:rPr>
    </w:lvl>
    <w:lvl w:ilvl="2" w:tplc="E1005E30">
      <w:start w:val="1"/>
      <w:numFmt w:val="bullet"/>
      <w:lvlText w:val=""/>
      <w:lvlJc w:val="left"/>
      <w:pPr>
        <w:ind w:left="2160" w:hanging="360"/>
      </w:pPr>
      <w:rPr>
        <w:rFonts w:ascii="Wingdings" w:hAnsi="Wingdings" w:hint="default"/>
      </w:rPr>
    </w:lvl>
    <w:lvl w:ilvl="3" w:tplc="CFD6F026">
      <w:start w:val="1"/>
      <w:numFmt w:val="bullet"/>
      <w:lvlText w:val=""/>
      <w:lvlJc w:val="left"/>
      <w:pPr>
        <w:ind w:left="2880" w:hanging="360"/>
      </w:pPr>
      <w:rPr>
        <w:rFonts w:ascii="Symbol" w:hAnsi="Symbol" w:hint="default"/>
      </w:rPr>
    </w:lvl>
    <w:lvl w:ilvl="4" w:tplc="989C1D3E">
      <w:start w:val="1"/>
      <w:numFmt w:val="bullet"/>
      <w:lvlText w:val="o"/>
      <w:lvlJc w:val="left"/>
      <w:pPr>
        <w:ind w:left="3600" w:hanging="360"/>
      </w:pPr>
      <w:rPr>
        <w:rFonts w:ascii="Courier New" w:hAnsi="Courier New" w:hint="default"/>
      </w:rPr>
    </w:lvl>
    <w:lvl w:ilvl="5" w:tplc="5A42FE16">
      <w:start w:val="1"/>
      <w:numFmt w:val="bullet"/>
      <w:lvlText w:val=""/>
      <w:lvlJc w:val="left"/>
      <w:pPr>
        <w:ind w:left="4320" w:hanging="360"/>
      </w:pPr>
      <w:rPr>
        <w:rFonts w:ascii="Wingdings" w:hAnsi="Wingdings" w:hint="default"/>
      </w:rPr>
    </w:lvl>
    <w:lvl w:ilvl="6" w:tplc="572EF306">
      <w:start w:val="1"/>
      <w:numFmt w:val="bullet"/>
      <w:lvlText w:val=""/>
      <w:lvlJc w:val="left"/>
      <w:pPr>
        <w:ind w:left="5040" w:hanging="360"/>
      </w:pPr>
      <w:rPr>
        <w:rFonts w:ascii="Symbol" w:hAnsi="Symbol" w:hint="default"/>
      </w:rPr>
    </w:lvl>
    <w:lvl w:ilvl="7" w:tplc="EA14A350">
      <w:start w:val="1"/>
      <w:numFmt w:val="bullet"/>
      <w:lvlText w:val="o"/>
      <w:lvlJc w:val="left"/>
      <w:pPr>
        <w:ind w:left="5760" w:hanging="360"/>
      </w:pPr>
      <w:rPr>
        <w:rFonts w:ascii="Courier New" w:hAnsi="Courier New" w:hint="default"/>
      </w:rPr>
    </w:lvl>
    <w:lvl w:ilvl="8" w:tplc="DC3A43F0">
      <w:start w:val="1"/>
      <w:numFmt w:val="bullet"/>
      <w:lvlText w:val=""/>
      <w:lvlJc w:val="left"/>
      <w:pPr>
        <w:ind w:left="6480" w:hanging="360"/>
      </w:pPr>
      <w:rPr>
        <w:rFonts w:ascii="Wingdings" w:hAnsi="Wingdings" w:hint="default"/>
      </w:rPr>
    </w:lvl>
  </w:abstractNum>
  <w:abstractNum w:abstractNumId="17" w15:restartNumberingAfterBreak="0">
    <w:nsid w:val="46778229"/>
    <w:multiLevelType w:val="hybridMultilevel"/>
    <w:tmpl w:val="1B46CFD8"/>
    <w:lvl w:ilvl="0" w:tplc="1D08047A">
      <w:start w:val="1"/>
      <w:numFmt w:val="bullet"/>
      <w:lvlText w:val=""/>
      <w:lvlJc w:val="left"/>
      <w:pPr>
        <w:ind w:left="720" w:hanging="360"/>
      </w:pPr>
      <w:rPr>
        <w:rFonts w:ascii="Symbol" w:hAnsi="Symbol" w:hint="default"/>
      </w:rPr>
    </w:lvl>
    <w:lvl w:ilvl="1" w:tplc="FEA835E0">
      <w:start w:val="1"/>
      <w:numFmt w:val="bullet"/>
      <w:lvlText w:val="o"/>
      <w:lvlJc w:val="left"/>
      <w:pPr>
        <w:ind w:left="1440" w:hanging="360"/>
      </w:pPr>
      <w:rPr>
        <w:rFonts w:ascii="Courier New" w:hAnsi="Courier New" w:hint="default"/>
      </w:rPr>
    </w:lvl>
    <w:lvl w:ilvl="2" w:tplc="4E86DFC8">
      <w:start w:val="1"/>
      <w:numFmt w:val="bullet"/>
      <w:lvlText w:val=""/>
      <w:lvlJc w:val="left"/>
      <w:pPr>
        <w:ind w:left="2160" w:hanging="360"/>
      </w:pPr>
      <w:rPr>
        <w:rFonts w:ascii="Wingdings" w:hAnsi="Wingdings" w:hint="default"/>
      </w:rPr>
    </w:lvl>
    <w:lvl w:ilvl="3" w:tplc="B1FCC74C">
      <w:start w:val="1"/>
      <w:numFmt w:val="bullet"/>
      <w:lvlText w:val=""/>
      <w:lvlJc w:val="left"/>
      <w:pPr>
        <w:ind w:left="2880" w:hanging="360"/>
      </w:pPr>
      <w:rPr>
        <w:rFonts w:ascii="Symbol" w:hAnsi="Symbol" w:hint="default"/>
      </w:rPr>
    </w:lvl>
    <w:lvl w:ilvl="4" w:tplc="548E5886">
      <w:start w:val="1"/>
      <w:numFmt w:val="bullet"/>
      <w:lvlText w:val="o"/>
      <w:lvlJc w:val="left"/>
      <w:pPr>
        <w:ind w:left="3600" w:hanging="360"/>
      </w:pPr>
      <w:rPr>
        <w:rFonts w:ascii="Courier New" w:hAnsi="Courier New" w:hint="default"/>
      </w:rPr>
    </w:lvl>
    <w:lvl w:ilvl="5" w:tplc="8A8A6AC8">
      <w:start w:val="1"/>
      <w:numFmt w:val="bullet"/>
      <w:lvlText w:val=""/>
      <w:lvlJc w:val="left"/>
      <w:pPr>
        <w:ind w:left="4320" w:hanging="360"/>
      </w:pPr>
      <w:rPr>
        <w:rFonts w:ascii="Wingdings" w:hAnsi="Wingdings" w:hint="default"/>
      </w:rPr>
    </w:lvl>
    <w:lvl w:ilvl="6" w:tplc="D3F64194">
      <w:start w:val="1"/>
      <w:numFmt w:val="bullet"/>
      <w:lvlText w:val=""/>
      <w:lvlJc w:val="left"/>
      <w:pPr>
        <w:ind w:left="5040" w:hanging="360"/>
      </w:pPr>
      <w:rPr>
        <w:rFonts w:ascii="Symbol" w:hAnsi="Symbol" w:hint="default"/>
      </w:rPr>
    </w:lvl>
    <w:lvl w:ilvl="7" w:tplc="1CC2B780">
      <w:start w:val="1"/>
      <w:numFmt w:val="bullet"/>
      <w:lvlText w:val="o"/>
      <w:lvlJc w:val="left"/>
      <w:pPr>
        <w:ind w:left="5760" w:hanging="360"/>
      </w:pPr>
      <w:rPr>
        <w:rFonts w:ascii="Courier New" w:hAnsi="Courier New" w:hint="default"/>
      </w:rPr>
    </w:lvl>
    <w:lvl w:ilvl="8" w:tplc="3A0E970C">
      <w:start w:val="1"/>
      <w:numFmt w:val="bullet"/>
      <w:lvlText w:val=""/>
      <w:lvlJc w:val="left"/>
      <w:pPr>
        <w:ind w:left="6480" w:hanging="360"/>
      </w:pPr>
      <w:rPr>
        <w:rFonts w:ascii="Wingdings" w:hAnsi="Wingdings" w:hint="default"/>
      </w:rPr>
    </w:lvl>
  </w:abstractNum>
  <w:abstractNum w:abstractNumId="18" w15:restartNumberingAfterBreak="0">
    <w:nsid w:val="46C23363"/>
    <w:multiLevelType w:val="multilevel"/>
    <w:tmpl w:val="4AF88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868C0"/>
    <w:multiLevelType w:val="hybridMultilevel"/>
    <w:tmpl w:val="FF8A15E6"/>
    <w:lvl w:ilvl="0" w:tplc="5C5EE0DE">
      <w:start w:val="1"/>
      <w:numFmt w:val="lowerLetter"/>
      <w:pStyle w:val="Heading7"/>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0" w15:restartNumberingAfterBreak="0">
    <w:nsid w:val="47803C54"/>
    <w:multiLevelType w:val="multilevel"/>
    <w:tmpl w:val="3FBE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E8AC4C"/>
    <w:multiLevelType w:val="hybridMultilevel"/>
    <w:tmpl w:val="72EC23D6"/>
    <w:lvl w:ilvl="0" w:tplc="102A931A">
      <w:start w:val="1"/>
      <w:numFmt w:val="bullet"/>
      <w:lvlText w:val=""/>
      <w:lvlJc w:val="left"/>
      <w:pPr>
        <w:ind w:left="720" w:hanging="360"/>
      </w:pPr>
      <w:rPr>
        <w:rFonts w:ascii="Symbol" w:hAnsi="Symbol" w:hint="default"/>
      </w:rPr>
    </w:lvl>
    <w:lvl w:ilvl="1" w:tplc="B0C03490">
      <w:start w:val="1"/>
      <w:numFmt w:val="bullet"/>
      <w:lvlText w:val="o"/>
      <w:lvlJc w:val="left"/>
      <w:pPr>
        <w:ind w:left="1440" w:hanging="360"/>
      </w:pPr>
      <w:rPr>
        <w:rFonts w:ascii="Courier New" w:hAnsi="Courier New" w:hint="default"/>
      </w:rPr>
    </w:lvl>
    <w:lvl w:ilvl="2" w:tplc="09C62E42">
      <w:start w:val="1"/>
      <w:numFmt w:val="bullet"/>
      <w:lvlText w:val=""/>
      <w:lvlJc w:val="left"/>
      <w:pPr>
        <w:ind w:left="2160" w:hanging="360"/>
      </w:pPr>
      <w:rPr>
        <w:rFonts w:ascii="Wingdings" w:hAnsi="Wingdings" w:hint="default"/>
      </w:rPr>
    </w:lvl>
    <w:lvl w:ilvl="3" w:tplc="2926DB5C">
      <w:start w:val="1"/>
      <w:numFmt w:val="bullet"/>
      <w:lvlText w:val=""/>
      <w:lvlJc w:val="left"/>
      <w:pPr>
        <w:ind w:left="2880" w:hanging="360"/>
      </w:pPr>
      <w:rPr>
        <w:rFonts w:ascii="Symbol" w:hAnsi="Symbol" w:hint="default"/>
      </w:rPr>
    </w:lvl>
    <w:lvl w:ilvl="4" w:tplc="FEE8CFB6">
      <w:start w:val="1"/>
      <w:numFmt w:val="bullet"/>
      <w:lvlText w:val="o"/>
      <w:lvlJc w:val="left"/>
      <w:pPr>
        <w:ind w:left="3600" w:hanging="360"/>
      </w:pPr>
      <w:rPr>
        <w:rFonts w:ascii="Courier New" w:hAnsi="Courier New" w:hint="default"/>
      </w:rPr>
    </w:lvl>
    <w:lvl w:ilvl="5" w:tplc="F7CE390C">
      <w:start w:val="1"/>
      <w:numFmt w:val="bullet"/>
      <w:lvlText w:val=""/>
      <w:lvlJc w:val="left"/>
      <w:pPr>
        <w:ind w:left="4320" w:hanging="360"/>
      </w:pPr>
      <w:rPr>
        <w:rFonts w:ascii="Wingdings" w:hAnsi="Wingdings" w:hint="default"/>
      </w:rPr>
    </w:lvl>
    <w:lvl w:ilvl="6" w:tplc="0628A9C0">
      <w:start w:val="1"/>
      <w:numFmt w:val="bullet"/>
      <w:lvlText w:val=""/>
      <w:lvlJc w:val="left"/>
      <w:pPr>
        <w:ind w:left="5040" w:hanging="360"/>
      </w:pPr>
      <w:rPr>
        <w:rFonts w:ascii="Symbol" w:hAnsi="Symbol" w:hint="default"/>
      </w:rPr>
    </w:lvl>
    <w:lvl w:ilvl="7" w:tplc="D8B07248">
      <w:start w:val="1"/>
      <w:numFmt w:val="bullet"/>
      <w:lvlText w:val="o"/>
      <w:lvlJc w:val="left"/>
      <w:pPr>
        <w:ind w:left="5760" w:hanging="360"/>
      </w:pPr>
      <w:rPr>
        <w:rFonts w:ascii="Courier New" w:hAnsi="Courier New" w:hint="default"/>
      </w:rPr>
    </w:lvl>
    <w:lvl w:ilvl="8" w:tplc="9C8C156C">
      <w:start w:val="1"/>
      <w:numFmt w:val="bullet"/>
      <w:lvlText w:val=""/>
      <w:lvlJc w:val="left"/>
      <w:pPr>
        <w:ind w:left="6480" w:hanging="360"/>
      </w:pPr>
      <w:rPr>
        <w:rFonts w:ascii="Wingdings" w:hAnsi="Wingdings" w:hint="default"/>
      </w:rPr>
    </w:lvl>
  </w:abstractNum>
  <w:abstractNum w:abstractNumId="22" w15:restartNumberingAfterBreak="0">
    <w:nsid w:val="4C3D13CD"/>
    <w:multiLevelType w:val="multilevel"/>
    <w:tmpl w:val="89EE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5550B8"/>
    <w:multiLevelType w:val="hybridMultilevel"/>
    <w:tmpl w:val="F6FA884E"/>
    <w:lvl w:ilvl="0" w:tplc="80AE27FC">
      <w:start w:val="1"/>
      <w:numFmt w:val="bullet"/>
      <w:lvlText w:val=""/>
      <w:lvlJc w:val="left"/>
      <w:pPr>
        <w:ind w:left="720" w:hanging="360"/>
      </w:pPr>
      <w:rPr>
        <w:rFonts w:ascii="Symbol" w:hAnsi="Symbol" w:hint="default"/>
      </w:rPr>
    </w:lvl>
    <w:lvl w:ilvl="1" w:tplc="400EC97E">
      <w:start w:val="1"/>
      <w:numFmt w:val="bullet"/>
      <w:lvlText w:val="o"/>
      <w:lvlJc w:val="left"/>
      <w:pPr>
        <w:ind w:left="1440" w:hanging="360"/>
      </w:pPr>
      <w:rPr>
        <w:rFonts w:ascii="Courier New" w:hAnsi="Courier New" w:hint="default"/>
      </w:rPr>
    </w:lvl>
    <w:lvl w:ilvl="2" w:tplc="6A549314">
      <w:start w:val="1"/>
      <w:numFmt w:val="bullet"/>
      <w:lvlText w:val=""/>
      <w:lvlJc w:val="left"/>
      <w:pPr>
        <w:ind w:left="2160" w:hanging="360"/>
      </w:pPr>
      <w:rPr>
        <w:rFonts w:ascii="Wingdings" w:hAnsi="Wingdings" w:hint="default"/>
      </w:rPr>
    </w:lvl>
    <w:lvl w:ilvl="3" w:tplc="DA22DC9C">
      <w:start w:val="1"/>
      <w:numFmt w:val="bullet"/>
      <w:lvlText w:val=""/>
      <w:lvlJc w:val="left"/>
      <w:pPr>
        <w:ind w:left="2880" w:hanging="360"/>
      </w:pPr>
      <w:rPr>
        <w:rFonts w:ascii="Symbol" w:hAnsi="Symbol" w:hint="default"/>
      </w:rPr>
    </w:lvl>
    <w:lvl w:ilvl="4" w:tplc="0E74C1D6">
      <w:start w:val="1"/>
      <w:numFmt w:val="bullet"/>
      <w:lvlText w:val="o"/>
      <w:lvlJc w:val="left"/>
      <w:pPr>
        <w:ind w:left="3600" w:hanging="360"/>
      </w:pPr>
      <w:rPr>
        <w:rFonts w:ascii="Courier New" w:hAnsi="Courier New" w:hint="default"/>
      </w:rPr>
    </w:lvl>
    <w:lvl w:ilvl="5" w:tplc="DFBE02D2">
      <w:start w:val="1"/>
      <w:numFmt w:val="bullet"/>
      <w:lvlText w:val=""/>
      <w:lvlJc w:val="left"/>
      <w:pPr>
        <w:ind w:left="4320" w:hanging="360"/>
      </w:pPr>
      <w:rPr>
        <w:rFonts w:ascii="Wingdings" w:hAnsi="Wingdings" w:hint="default"/>
      </w:rPr>
    </w:lvl>
    <w:lvl w:ilvl="6" w:tplc="A502CF68">
      <w:start w:val="1"/>
      <w:numFmt w:val="bullet"/>
      <w:lvlText w:val=""/>
      <w:lvlJc w:val="left"/>
      <w:pPr>
        <w:ind w:left="5040" w:hanging="360"/>
      </w:pPr>
      <w:rPr>
        <w:rFonts w:ascii="Symbol" w:hAnsi="Symbol" w:hint="default"/>
      </w:rPr>
    </w:lvl>
    <w:lvl w:ilvl="7" w:tplc="895ADB90">
      <w:start w:val="1"/>
      <w:numFmt w:val="bullet"/>
      <w:lvlText w:val="o"/>
      <w:lvlJc w:val="left"/>
      <w:pPr>
        <w:ind w:left="5760" w:hanging="360"/>
      </w:pPr>
      <w:rPr>
        <w:rFonts w:ascii="Courier New" w:hAnsi="Courier New" w:hint="default"/>
      </w:rPr>
    </w:lvl>
    <w:lvl w:ilvl="8" w:tplc="DC043F18">
      <w:start w:val="1"/>
      <w:numFmt w:val="bullet"/>
      <w:lvlText w:val=""/>
      <w:lvlJc w:val="left"/>
      <w:pPr>
        <w:ind w:left="6480" w:hanging="360"/>
      </w:pPr>
      <w:rPr>
        <w:rFonts w:ascii="Wingdings" w:hAnsi="Wingdings" w:hint="default"/>
      </w:rPr>
    </w:lvl>
  </w:abstractNum>
  <w:abstractNum w:abstractNumId="24" w15:restartNumberingAfterBreak="0">
    <w:nsid w:val="4FB23821"/>
    <w:multiLevelType w:val="hybridMultilevel"/>
    <w:tmpl w:val="39BA0B36"/>
    <w:lvl w:ilvl="0" w:tplc="7FC8A95A">
      <w:start w:val="1"/>
      <w:numFmt w:val="bullet"/>
      <w:pStyle w:val="ListParagraph"/>
      <w:lvlText w:val=""/>
      <w:lvlJc w:val="left"/>
      <w:pPr>
        <w:ind w:left="720" w:hanging="360"/>
      </w:pPr>
      <w:rPr>
        <w:rFonts w:ascii="Symbol" w:hAnsi="Symbol" w:hint="default"/>
      </w:rPr>
    </w:lvl>
    <w:lvl w:ilvl="1" w:tplc="D5D62CE2">
      <w:start w:val="1"/>
      <w:numFmt w:val="bullet"/>
      <w:lvlText w:val="o"/>
      <w:lvlJc w:val="left"/>
      <w:pPr>
        <w:ind w:left="1440" w:hanging="360"/>
      </w:pPr>
      <w:rPr>
        <w:rFonts w:ascii="Courier New" w:hAnsi="Courier New" w:hint="default"/>
      </w:rPr>
    </w:lvl>
    <w:lvl w:ilvl="2" w:tplc="4DD201EE">
      <w:start w:val="1"/>
      <w:numFmt w:val="bullet"/>
      <w:lvlText w:val=""/>
      <w:lvlJc w:val="left"/>
      <w:pPr>
        <w:ind w:left="2160" w:hanging="360"/>
      </w:pPr>
      <w:rPr>
        <w:rFonts w:ascii="Wingdings" w:hAnsi="Wingdings" w:hint="default"/>
      </w:rPr>
    </w:lvl>
    <w:lvl w:ilvl="3" w:tplc="4926B348">
      <w:start w:val="1"/>
      <w:numFmt w:val="bullet"/>
      <w:lvlText w:val=""/>
      <w:lvlJc w:val="left"/>
      <w:pPr>
        <w:ind w:left="2880" w:hanging="360"/>
      </w:pPr>
      <w:rPr>
        <w:rFonts w:ascii="Symbol" w:hAnsi="Symbol" w:hint="default"/>
      </w:rPr>
    </w:lvl>
    <w:lvl w:ilvl="4" w:tplc="8432F1A2">
      <w:start w:val="1"/>
      <w:numFmt w:val="bullet"/>
      <w:lvlText w:val="o"/>
      <w:lvlJc w:val="left"/>
      <w:pPr>
        <w:ind w:left="3600" w:hanging="360"/>
      </w:pPr>
      <w:rPr>
        <w:rFonts w:ascii="Courier New" w:hAnsi="Courier New" w:hint="default"/>
      </w:rPr>
    </w:lvl>
    <w:lvl w:ilvl="5" w:tplc="62C80F26">
      <w:start w:val="1"/>
      <w:numFmt w:val="bullet"/>
      <w:lvlText w:val=""/>
      <w:lvlJc w:val="left"/>
      <w:pPr>
        <w:ind w:left="4320" w:hanging="360"/>
      </w:pPr>
      <w:rPr>
        <w:rFonts w:ascii="Wingdings" w:hAnsi="Wingdings" w:hint="default"/>
      </w:rPr>
    </w:lvl>
    <w:lvl w:ilvl="6" w:tplc="9198F07E">
      <w:start w:val="1"/>
      <w:numFmt w:val="bullet"/>
      <w:lvlText w:val=""/>
      <w:lvlJc w:val="left"/>
      <w:pPr>
        <w:ind w:left="5040" w:hanging="360"/>
      </w:pPr>
      <w:rPr>
        <w:rFonts w:ascii="Symbol" w:hAnsi="Symbol" w:hint="default"/>
      </w:rPr>
    </w:lvl>
    <w:lvl w:ilvl="7" w:tplc="B680BAEE">
      <w:start w:val="1"/>
      <w:numFmt w:val="bullet"/>
      <w:lvlText w:val="o"/>
      <w:lvlJc w:val="left"/>
      <w:pPr>
        <w:ind w:left="5760" w:hanging="360"/>
      </w:pPr>
      <w:rPr>
        <w:rFonts w:ascii="Courier New" w:hAnsi="Courier New" w:hint="default"/>
      </w:rPr>
    </w:lvl>
    <w:lvl w:ilvl="8" w:tplc="DC3CAAB4">
      <w:start w:val="1"/>
      <w:numFmt w:val="bullet"/>
      <w:lvlText w:val=""/>
      <w:lvlJc w:val="left"/>
      <w:pPr>
        <w:ind w:left="6480" w:hanging="360"/>
      </w:pPr>
      <w:rPr>
        <w:rFonts w:ascii="Wingdings" w:hAnsi="Wingdings" w:hint="default"/>
      </w:rPr>
    </w:lvl>
  </w:abstractNum>
  <w:abstractNum w:abstractNumId="25" w15:restartNumberingAfterBreak="0">
    <w:nsid w:val="4FE77E24"/>
    <w:multiLevelType w:val="hybridMultilevel"/>
    <w:tmpl w:val="0E0E83BE"/>
    <w:lvl w:ilvl="0" w:tplc="A9FA5E8E">
      <w:start w:val="1"/>
      <w:numFmt w:val="bullet"/>
      <w:lvlText w:val=""/>
      <w:lvlJc w:val="left"/>
      <w:pPr>
        <w:ind w:left="720" w:hanging="360"/>
      </w:pPr>
      <w:rPr>
        <w:rFonts w:ascii="Symbol" w:hAnsi="Symbol" w:hint="default"/>
      </w:rPr>
    </w:lvl>
    <w:lvl w:ilvl="1" w:tplc="CF3E07A0">
      <w:start w:val="1"/>
      <w:numFmt w:val="bullet"/>
      <w:lvlText w:val="o"/>
      <w:lvlJc w:val="left"/>
      <w:pPr>
        <w:ind w:left="1440" w:hanging="360"/>
      </w:pPr>
      <w:rPr>
        <w:rFonts w:ascii="Courier New" w:hAnsi="Courier New" w:hint="default"/>
      </w:rPr>
    </w:lvl>
    <w:lvl w:ilvl="2" w:tplc="EEF48D1A">
      <w:start w:val="1"/>
      <w:numFmt w:val="bullet"/>
      <w:lvlText w:val=""/>
      <w:lvlJc w:val="left"/>
      <w:pPr>
        <w:ind w:left="2160" w:hanging="360"/>
      </w:pPr>
      <w:rPr>
        <w:rFonts w:ascii="Wingdings" w:hAnsi="Wingdings" w:hint="default"/>
      </w:rPr>
    </w:lvl>
    <w:lvl w:ilvl="3" w:tplc="AA16ABBC">
      <w:start w:val="1"/>
      <w:numFmt w:val="bullet"/>
      <w:lvlText w:val=""/>
      <w:lvlJc w:val="left"/>
      <w:pPr>
        <w:ind w:left="2880" w:hanging="360"/>
      </w:pPr>
      <w:rPr>
        <w:rFonts w:ascii="Symbol" w:hAnsi="Symbol" w:hint="default"/>
      </w:rPr>
    </w:lvl>
    <w:lvl w:ilvl="4" w:tplc="D67257D2">
      <w:start w:val="1"/>
      <w:numFmt w:val="bullet"/>
      <w:lvlText w:val="o"/>
      <w:lvlJc w:val="left"/>
      <w:pPr>
        <w:ind w:left="3600" w:hanging="360"/>
      </w:pPr>
      <w:rPr>
        <w:rFonts w:ascii="Courier New" w:hAnsi="Courier New" w:hint="default"/>
      </w:rPr>
    </w:lvl>
    <w:lvl w:ilvl="5" w:tplc="A2DC5A78">
      <w:start w:val="1"/>
      <w:numFmt w:val="bullet"/>
      <w:lvlText w:val=""/>
      <w:lvlJc w:val="left"/>
      <w:pPr>
        <w:ind w:left="4320" w:hanging="360"/>
      </w:pPr>
      <w:rPr>
        <w:rFonts w:ascii="Wingdings" w:hAnsi="Wingdings" w:hint="default"/>
      </w:rPr>
    </w:lvl>
    <w:lvl w:ilvl="6" w:tplc="1650649C">
      <w:start w:val="1"/>
      <w:numFmt w:val="bullet"/>
      <w:lvlText w:val=""/>
      <w:lvlJc w:val="left"/>
      <w:pPr>
        <w:ind w:left="5040" w:hanging="360"/>
      </w:pPr>
      <w:rPr>
        <w:rFonts w:ascii="Symbol" w:hAnsi="Symbol" w:hint="default"/>
      </w:rPr>
    </w:lvl>
    <w:lvl w:ilvl="7" w:tplc="0FBE46B8">
      <w:start w:val="1"/>
      <w:numFmt w:val="bullet"/>
      <w:lvlText w:val="o"/>
      <w:lvlJc w:val="left"/>
      <w:pPr>
        <w:ind w:left="5760" w:hanging="360"/>
      </w:pPr>
      <w:rPr>
        <w:rFonts w:ascii="Courier New" w:hAnsi="Courier New" w:hint="default"/>
      </w:rPr>
    </w:lvl>
    <w:lvl w:ilvl="8" w:tplc="7A70833A">
      <w:start w:val="1"/>
      <w:numFmt w:val="bullet"/>
      <w:lvlText w:val=""/>
      <w:lvlJc w:val="left"/>
      <w:pPr>
        <w:ind w:left="6480" w:hanging="360"/>
      </w:pPr>
      <w:rPr>
        <w:rFonts w:ascii="Wingdings" w:hAnsi="Wingdings" w:hint="default"/>
      </w:rPr>
    </w:lvl>
  </w:abstractNum>
  <w:abstractNum w:abstractNumId="26" w15:restartNumberingAfterBreak="0">
    <w:nsid w:val="538D6292"/>
    <w:multiLevelType w:val="hybridMultilevel"/>
    <w:tmpl w:val="C9FC4C08"/>
    <w:lvl w:ilvl="0" w:tplc="349815C6">
      <w:start w:val="1"/>
      <w:numFmt w:val="bullet"/>
      <w:lvlText w:val=""/>
      <w:lvlJc w:val="left"/>
      <w:pPr>
        <w:ind w:left="720" w:hanging="360"/>
      </w:pPr>
      <w:rPr>
        <w:rFonts w:ascii="Symbol" w:hAnsi="Symbol" w:hint="default"/>
      </w:rPr>
    </w:lvl>
    <w:lvl w:ilvl="1" w:tplc="B48A9822">
      <w:start w:val="1"/>
      <w:numFmt w:val="bullet"/>
      <w:lvlText w:val="o"/>
      <w:lvlJc w:val="left"/>
      <w:pPr>
        <w:ind w:left="1440" w:hanging="360"/>
      </w:pPr>
      <w:rPr>
        <w:rFonts w:ascii="Courier New" w:hAnsi="Courier New" w:hint="default"/>
      </w:rPr>
    </w:lvl>
    <w:lvl w:ilvl="2" w:tplc="E1367958">
      <w:start w:val="1"/>
      <w:numFmt w:val="bullet"/>
      <w:lvlText w:val=""/>
      <w:lvlJc w:val="left"/>
      <w:pPr>
        <w:ind w:left="2160" w:hanging="360"/>
      </w:pPr>
      <w:rPr>
        <w:rFonts w:ascii="Wingdings" w:hAnsi="Wingdings" w:hint="default"/>
      </w:rPr>
    </w:lvl>
    <w:lvl w:ilvl="3" w:tplc="A6C2F1FA">
      <w:start w:val="1"/>
      <w:numFmt w:val="bullet"/>
      <w:lvlText w:val=""/>
      <w:lvlJc w:val="left"/>
      <w:pPr>
        <w:ind w:left="2880" w:hanging="360"/>
      </w:pPr>
      <w:rPr>
        <w:rFonts w:ascii="Symbol" w:hAnsi="Symbol" w:hint="default"/>
      </w:rPr>
    </w:lvl>
    <w:lvl w:ilvl="4" w:tplc="B5BEE5BE">
      <w:start w:val="1"/>
      <w:numFmt w:val="bullet"/>
      <w:lvlText w:val="o"/>
      <w:lvlJc w:val="left"/>
      <w:pPr>
        <w:ind w:left="3600" w:hanging="360"/>
      </w:pPr>
      <w:rPr>
        <w:rFonts w:ascii="Courier New" w:hAnsi="Courier New" w:hint="default"/>
      </w:rPr>
    </w:lvl>
    <w:lvl w:ilvl="5" w:tplc="2682C5E8">
      <w:start w:val="1"/>
      <w:numFmt w:val="bullet"/>
      <w:lvlText w:val=""/>
      <w:lvlJc w:val="left"/>
      <w:pPr>
        <w:ind w:left="4320" w:hanging="360"/>
      </w:pPr>
      <w:rPr>
        <w:rFonts w:ascii="Wingdings" w:hAnsi="Wingdings" w:hint="default"/>
      </w:rPr>
    </w:lvl>
    <w:lvl w:ilvl="6" w:tplc="D110CE3C">
      <w:start w:val="1"/>
      <w:numFmt w:val="bullet"/>
      <w:lvlText w:val=""/>
      <w:lvlJc w:val="left"/>
      <w:pPr>
        <w:ind w:left="5040" w:hanging="360"/>
      </w:pPr>
      <w:rPr>
        <w:rFonts w:ascii="Symbol" w:hAnsi="Symbol" w:hint="default"/>
      </w:rPr>
    </w:lvl>
    <w:lvl w:ilvl="7" w:tplc="589E41F4">
      <w:start w:val="1"/>
      <w:numFmt w:val="bullet"/>
      <w:lvlText w:val="o"/>
      <w:lvlJc w:val="left"/>
      <w:pPr>
        <w:ind w:left="5760" w:hanging="360"/>
      </w:pPr>
      <w:rPr>
        <w:rFonts w:ascii="Courier New" w:hAnsi="Courier New" w:hint="default"/>
      </w:rPr>
    </w:lvl>
    <w:lvl w:ilvl="8" w:tplc="B49E9B30">
      <w:start w:val="1"/>
      <w:numFmt w:val="bullet"/>
      <w:lvlText w:val=""/>
      <w:lvlJc w:val="left"/>
      <w:pPr>
        <w:ind w:left="6480" w:hanging="360"/>
      </w:pPr>
      <w:rPr>
        <w:rFonts w:ascii="Wingdings" w:hAnsi="Wingdings" w:hint="default"/>
      </w:rPr>
    </w:lvl>
  </w:abstractNum>
  <w:abstractNum w:abstractNumId="27" w15:restartNumberingAfterBreak="0">
    <w:nsid w:val="56ED1647"/>
    <w:multiLevelType w:val="multilevel"/>
    <w:tmpl w:val="8914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9DA4D8"/>
    <w:multiLevelType w:val="hybridMultilevel"/>
    <w:tmpl w:val="3A0A1616"/>
    <w:lvl w:ilvl="0" w:tplc="AE6E4CD2">
      <w:start w:val="1"/>
      <w:numFmt w:val="bullet"/>
      <w:lvlText w:val=""/>
      <w:lvlJc w:val="left"/>
      <w:pPr>
        <w:ind w:left="720" w:hanging="360"/>
      </w:pPr>
      <w:rPr>
        <w:rFonts w:ascii="Symbol" w:hAnsi="Symbol" w:hint="default"/>
      </w:rPr>
    </w:lvl>
    <w:lvl w:ilvl="1" w:tplc="8B0E40FE">
      <w:start w:val="1"/>
      <w:numFmt w:val="bullet"/>
      <w:lvlText w:val="o"/>
      <w:lvlJc w:val="left"/>
      <w:pPr>
        <w:ind w:left="1440" w:hanging="360"/>
      </w:pPr>
      <w:rPr>
        <w:rFonts w:ascii="Courier New" w:hAnsi="Courier New" w:hint="default"/>
      </w:rPr>
    </w:lvl>
    <w:lvl w:ilvl="2" w:tplc="DA243E82">
      <w:start w:val="1"/>
      <w:numFmt w:val="bullet"/>
      <w:lvlText w:val=""/>
      <w:lvlJc w:val="left"/>
      <w:pPr>
        <w:ind w:left="2160" w:hanging="360"/>
      </w:pPr>
      <w:rPr>
        <w:rFonts w:ascii="Wingdings" w:hAnsi="Wingdings" w:hint="default"/>
      </w:rPr>
    </w:lvl>
    <w:lvl w:ilvl="3" w:tplc="75FA742C">
      <w:start w:val="1"/>
      <w:numFmt w:val="bullet"/>
      <w:lvlText w:val=""/>
      <w:lvlJc w:val="left"/>
      <w:pPr>
        <w:ind w:left="2880" w:hanging="360"/>
      </w:pPr>
      <w:rPr>
        <w:rFonts w:ascii="Symbol" w:hAnsi="Symbol" w:hint="default"/>
      </w:rPr>
    </w:lvl>
    <w:lvl w:ilvl="4" w:tplc="2DA09C4C">
      <w:start w:val="1"/>
      <w:numFmt w:val="bullet"/>
      <w:lvlText w:val="o"/>
      <w:lvlJc w:val="left"/>
      <w:pPr>
        <w:ind w:left="3600" w:hanging="360"/>
      </w:pPr>
      <w:rPr>
        <w:rFonts w:ascii="Courier New" w:hAnsi="Courier New" w:hint="default"/>
      </w:rPr>
    </w:lvl>
    <w:lvl w:ilvl="5" w:tplc="758AC5B0">
      <w:start w:val="1"/>
      <w:numFmt w:val="bullet"/>
      <w:lvlText w:val=""/>
      <w:lvlJc w:val="left"/>
      <w:pPr>
        <w:ind w:left="4320" w:hanging="360"/>
      </w:pPr>
      <w:rPr>
        <w:rFonts w:ascii="Wingdings" w:hAnsi="Wingdings" w:hint="default"/>
      </w:rPr>
    </w:lvl>
    <w:lvl w:ilvl="6" w:tplc="6C1001E0">
      <w:start w:val="1"/>
      <w:numFmt w:val="bullet"/>
      <w:lvlText w:val=""/>
      <w:lvlJc w:val="left"/>
      <w:pPr>
        <w:ind w:left="5040" w:hanging="360"/>
      </w:pPr>
      <w:rPr>
        <w:rFonts w:ascii="Symbol" w:hAnsi="Symbol" w:hint="default"/>
      </w:rPr>
    </w:lvl>
    <w:lvl w:ilvl="7" w:tplc="37AE5656">
      <w:start w:val="1"/>
      <w:numFmt w:val="bullet"/>
      <w:lvlText w:val="o"/>
      <w:lvlJc w:val="left"/>
      <w:pPr>
        <w:ind w:left="5760" w:hanging="360"/>
      </w:pPr>
      <w:rPr>
        <w:rFonts w:ascii="Courier New" w:hAnsi="Courier New" w:hint="default"/>
      </w:rPr>
    </w:lvl>
    <w:lvl w:ilvl="8" w:tplc="B43CD6F2">
      <w:start w:val="1"/>
      <w:numFmt w:val="bullet"/>
      <w:lvlText w:val=""/>
      <w:lvlJc w:val="left"/>
      <w:pPr>
        <w:ind w:left="6480" w:hanging="360"/>
      </w:pPr>
      <w:rPr>
        <w:rFonts w:ascii="Wingdings" w:hAnsi="Wingdings" w:hint="default"/>
      </w:rPr>
    </w:lvl>
  </w:abstractNum>
  <w:abstractNum w:abstractNumId="29" w15:restartNumberingAfterBreak="0">
    <w:nsid w:val="5E69624B"/>
    <w:multiLevelType w:val="hybridMultilevel"/>
    <w:tmpl w:val="007AA026"/>
    <w:lvl w:ilvl="0" w:tplc="6AD85AE0">
      <w:start w:val="1"/>
      <w:numFmt w:val="bullet"/>
      <w:lvlText w:val=""/>
      <w:lvlJc w:val="left"/>
      <w:pPr>
        <w:ind w:left="720" w:hanging="360"/>
      </w:pPr>
      <w:rPr>
        <w:rFonts w:ascii="Symbol" w:hAnsi="Symbol" w:hint="default"/>
      </w:rPr>
    </w:lvl>
    <w:lvl w:ilvl="1" w:tplc="BCD001BE">
      <w:start w:val="1"/>
      <w:numFmt w:val="bullet"/>
      <w:lvlText w:val="o"/>
      <w:lvlJc w:val="left"/>
      <w:pPr>
        <w:ind w:left="1440" w:hanging="360"/>
      </w:pPr>
      <w:rPr>
        <w:rFonts w:ascii="Courier New" w:hAnsi="Courier New" w:hint="default"/>
      </w:rPr>
    </w:lvl>
    <w:lvl w:ilvl="2" w:tplc="4EB28B84">
      <w:start w:val="1"/>
      <w:numFmt w:val="bullet"/>
      <w:lvlText w:val=""/>
      <w:lvlJc w:val="left"/>
      <w:pPr>
        <w:ind w:left="2160" w:hanging="360"/>
      </w:pPr>
      <w:rPr>
        <w:rFonts w:ascii="Wingdings" w:hAnsi="Wingdings" w:hint="default"/>
      </w:rPr>
    </w:lvl>
    <w:lvl w:ilvl="3" w:tplc="BA0E4DFA">
      <w:start w:val="1"/>
      <w:numFmt w:val="bullet"/>
      <w:lvlText w:val=""/>
      <w:lvlJc w:val="left"/>
      <w:pPr>
        <w:ind w:left="2880" w:hanging="360"/>
      </w:pPr>
      <w:rPr>
        <w:rFonts w:ascii="Symbol" w:hAnsi="Symbol" w:hint="default"/>
      </w:rPr>
    </w:lvl>
    <w:lvl w:ilvl="4" w:tplc="EB7A5EF2">
      <w:start w:val="1"/>
      <w:numFmt w:val="bullet"/>
      <w:lvlText w:val="o"/>
      <w:lvlJc w:val="left"/>
      <w:pPr>
        <w:ind w:left="3600" w:hanging="360"/>
      </w:pPr>
      <w:rPr>
        <w:rFonts w:ascii="Courier New" w:hAnsi="Courier New" w:hint="default"/>
      </w:rPr>
    </w:lvl>
    <w:lvl w:ilvl="5" w:tplc="BFAE1F52">
      <w:start w:val="1"/>
      <w:numFmt w:val="bullet"/>
      <w:lvlText w:val=""/>
      <w:lvlJc w:val="left"/>
      <w:pPr>
        <w:ind w:left="4320" w:hanging="360"/>
      </w:pPr>
      <w:rPr>
        <w:rFonts w:ascii="Wingdings" w:hAnsi="Wingdings" w:hint="default"/>
      </w:rPr>
    </w:lvl>
    <w:lvl w:ilvl="6" w:tplc="EE5AB940">
      <w:start w:val="1"/>
      <w:numFmt w:val="bullet"/>
      <w:lvlText w:val=""/>
      <w:lvlJc w:val="left"/>
      <w:pPr>
        <w:ind w:left="5040" w:hanging="360"/>
      </w:pPr>
      <w:rPr>
        <w:rFonts w:ascii="Symbol" w:hAnsi="Symbol" w:hint="default"/>
      </w:rPr>
    </w:lvl>
    <w:lvl w:ilvl="7" w:tplc="6DDAC094">
      <w:start w:val="1"/>
      <w:numFmt w:val="bullet"/>
      <w:lvlText w:val="o"/>
      <w:lvlJc w:val="left"/>
      <w:pPr>
        <w:ind w:left="5760" w:hanging="360"/>
      </w:pPr>
      <w:rPr>
        <w:rFonts w:ascii="Courier New" w:hAnsi="Courier New" w:hint="default"/>
      </w:rPr>
    </w:lvl>
    <w:lvl w:ilvl="8" w:tplc="640482C0">
      <w:start w:val="1"/>
      <w:numFmt w:val="bullet"/>
      <w:lvlText w:val=""/>
      <w:lvlJc w:val="left"/>
      <w:pPr>
        <w:ind w:left="6480" w:hanging="360"/>
      </w:pPr>
      <w:rPr>
        <w:rFonts w:ascii="Wingdings" w:hAnsi="Wingdings" w:hint="default"/>
      </w:rPr>
    </w:lvl>
  </w:abstractNum>
  <w:abstractNum w:abstractNumId="30" w15:restartNumberingAfterBreak="0">
    <w:nsid w:val="61170DD8"/>
    <w:multiLevelType w:val="multilevel"/>
    <w:tmpl w:val="8B04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C462B6"/>
    <w:multiLevelType w:val="multilevel"/>
    <w:tmpl w:val="61DA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3A1F7B"/>
    <w:multiLevelType w:val="multilevel"/>
    <w:tmpl w:val="C8DE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D18C17"/>
    <w:multiLevelType w:val="hybridMultilevel"/>
    <w:tmpl w:val="4D80A2FC"/>
    <w:lvl w:ilvl="0" w:tplc="21181CDA">
      <w:start w:val="1"/>
      <w:numFmt w:val="bullet"/>
      <w:lvlText w:val=""/>
      <w:lvlJc w:val="left"/>
      <w:pPr>
        <w:ind w:left="720" w:hanging="360"/>
      </w:pPr>
      <w:rPr>
        <w:rFonts w:ascii="Symbol" w:hAnsi="Symbol" w:hint="default"/>
      </w:rPr>
    </w:lvl>
    <w:lvl w:ilvl="1" w:tplc="29F28126">
      <w:start w:val="1"/>
      <w:numFmt w:val="bullet"/>
      <w:lvlText w:val="o"/>
      <w:lvlJc w:val="left"/>
      <w:pPr>
        <w:ind w:left="1440" w:hanging="360"/>
      </w:pPr>
      <w:rPr>
        <w:rFonts w:ascii="Courier New" w:hAnsi="Courier New" w:hint="default"/>
      </w:rPr>
    </w:lvl>
    <w:lvl w:ilvl="2" w:tplc="FE106498">
      <w:start w:val="1"/>
      <w:numFmt w:val="bullet"/>
      <w:lvlText w:val=""/>
      <w:lvlJc w:val="left"/>
      <w:pPr>
        <w:ind w:left="2160" w:hanging="360"/>
      </w:pPr>
      <w:rPr>
        <w:rFonts w:ascii="Wingdings" w:hAnsi="Wingdings" w:hint="default"/>
      </w:rPr>
    </w:lvl>
    <w:lvl w:ilvl="3" w:tplc="AACCCD74">
      <w:start w:val="1"/>
      <w:numFmt w:val="bullet"/>
      <w:lvlText w:val=""/>
      <w:lvlJc w:val="left"/>
      <w:pPr>
        <w:ind w:left="2880" w:hanging="360"/>
      </w:pPr>
      <w:rPr>
        <w:rFonts w:ascii="Symbol" w:hAnsi="Symbol" w:hint="default"/>
      </w:rPr>
    </w:lvl>
    <w:lvl w:ilvl="4" w:tplc="997815D6">
      <w:start w:val="1"/>
      <w:numFmt w:val="bullet"/>
      <w:lvlText w:val="o"/>
      <w:lvlJc w:val="left"/>
      <w:pPr>
        <w:ind w:left="3600" w:hanging="360"/>
      </w:pPr>
      <w:rPr>
        <w:rFonts w:ascii="Courier New" w:hAnsi="Courier New" w:hint="default"/>
      </w:rPr>
    </w:lvl>
    <w:lvl w:ilvl="5" w:tplc="2E0E3316">
      <w:start w:val="1"/>
      <w:numFmt w:val="bullet"/>
      <w:lvlText w:val=""/>
      <w:lvlJc w:val="left"/>
      <w:pPr>
        <w:ind w:left="4320" w:hanging="360"/>
      </w:pPr>
      <w:rPr>
        <w:rFonts w:ascii="Wingdings" w:hAnsi="Wingdings" w:hint="default"/>
      </w:rPr>
    </w:lvl>
    <w:lvl w:ilvl="6" w:tplc="54DE634E">
      <w:start w:val="1"/>
      <w:numFmt w:val="bullet"/>
      <w:lvlText w:val=""/>
      <w:lvlJc w:val="left"/>
      <w:pPr>
        <w:ind w:left="5040" w:hanging="360"/>
      </w:pPr>
      <w:rPr>
        <w:rFonts w:ascii="Symbol" w:hAnsi="Symbol" w:hint="default"/>
      </w:rPr>
    </w:lvl>
    <w:lvl w:ilvl="7" w:tplc="1102D968">
      <w:start w:val="1"/>
      <w:numFmt w:val="bullet"/>
      <w:lvlText w:val="o"/>
      <w:lvlJc w:val="left"/>
      <w:pPr>
        <w:ind w:left="5760" w:hanging="360"/>
      </w:pPr>
      <w:rPr>
        <w:rFonts w:ascii="Courier New" w:hAnsi="Courier New" w:hint="default"/>
      </w:rPr>
    </w:lvl>
    <w:lvl w:ilvl="8" w:tplc="E4925BC2">
      <w:start w:val="1"/>
      <w:numFmt w:val="bullet"/>
      <w:lvlText w:val=""/>
      <w:lvlJc w:val="left"/>
      <w:pPr>
        <w:ind w:left="6480" w:hanging="360"/>
      </w:pPr>
      <w:rPr>
        <w:rFonts w:ascii="Wingdings" w:hAnsi="Wingdings" w:hint="default"/>
      </w:rPr>
    </w:lvl>
  </w:abstractNum>
  <w:abstractNum w:abstractNumId="34" w15:restartNumberingAfterBreak="0">
    <w:nsid w:val="67336676"/>
    <w:multiLevelType w:val="multilevel"/>
    <w:tmpl w:val="07B0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6B2159"/>
    <w:multiLevelType w:val="multilevel"/>
    <w:tmpl w:val="CECA9B3E"/>
    <w:styleLink w:val="CurrentList1"/>
    <w:lvl w:ilvl="0">
      <w:start w:val="1"/>
      <w:numFmt w:val="decimal"/>
      <w:lvlText w:val="%1."/>
      <w:lvlJc w:val="left"/>
      <w:pPr>
        <w:ind w:left="1005" w:hanging="286"/>
      </w:pPr>
      <w:rPr>
        <w:rFonts w:ascii="Roboto-Black" w:eastAsia="Roboto-Black" w:hAnsi="Roboto-Black" w:cs="Roboto-Black" w:hint="default"/>
        <w:b/>
        <w:bCs/>
        <w:i w:val="0"/>
        <w:iCs w:val="0"/>
        <w:color w:val="DB4A5E"/>
        <w:spacing w:val="-3"/>
        <w:w w:val="100"/>
        <w:sz w:val="26"/>
        <w:szCs w:val="26"/>
        <w:lang w:val="en-US" w:eastAsia="en-US" w:bidi="ar-SA"/>
      </w:rPr>
    </w:lvl>
    <w:lvl w:ilvl="1">
      <w:start w:val="1"/>
      <w:numFmt w:val="decimal"/>
      <w:lvlText w:val="%2."/>
      <w:lvlJc w:val="left"/>
      <w:pPr>
        <w:ind w:left="1725" w:hanging="286"/>
      </w:pPr>
      <w:rPr>
        <w:rFonts w:hint="default"/>
        <w:spacing w:val="-3"/>
        <w:w w:val="100"/>
        <w:lang w:val="en-US" w:eastAsia="en-US" w:bidi="ar-SA"/>
      </w:rPr>
    </w:lvl>
    <w:lvl w:ilvl="2">
      <w:start w:val="1"/>
      <w:numFmt w:val="lowerLetter"/>
      <w:lvlText w:val="%3."/>
      <w:lvlJc w:val="left"/>
      <w:pPr>
        <w:ind w:left="2418" w:hanging="259"/>
      </w:pPr>
      <w:rPr>
        <w:rFonts w:hint="default"/>
        <w:spacing w:val="-1"/>
        <w:w w:val="100"/>
        <w:lang w:val="en-US" w:eastAsia="en-US" w:bidi="ar-SA"/>
      </w:rPr>
    </w:lvl>
    <w:lvl w:ilvl="3">
      <w:numFmt w:val="bullet"/>
      <w:lvlText w:val="•"/>
      <w:lvlJc w:val="left"/>
      <w:pPr>
        <w:ind w:left="2627" w:hanging="259"/>
      </w:pPr>
      <w:rPr>
        <w:rFonts w:ascii="Roboto" w:eastAsia="Roboto" w:hAnsi="Roboto" w:cs="Roboto" w:hint="default"/>
        <w:b w:val="0"/>
        <w:bCs w:val="0"/>
        <w:i w:val="0"/>
        <w:iCs w:val="0"/>
        <w:w w:val="100"/>
        <w:sz w:val="24"/>
        <w:szCs w:val="24"/>
        <w:lang w:val="en-US" w:eastAsia="en-US" w:bidi="ar-SA"/>
      </w:rPr>
    </w:lvl>
    <w:lvl w:ilvl="4">
      <w:numFmt w:val="bullet"/>
      <w:lvlText w:val="•"/>
      <w:lvlJc w:val="left"/>
      <w:pPr>
        <w:ind w:left="2640" w:hanging="259"/>
      </w:pPr>
      <w:rPr>
        <w:rFonts w:hint="default"/>
        <w:lang w:val="en-US" w:eastAsia="en-US" w:bidi="ar-SA"/>
      </w:rPr>
    </w:lvl>
    <w:lvl w:ilvl="5">
      <w:numFmt w:val="bullet"/>
      <w:lvlText w:val="•"/>
      <w:lvlJc w:val="left"/>
      <w:pPr>
        <w:ind w:left="4166" w:hanging="259"/>
      </w:pPr>
      <w:rPr>
        <w:rFonts w:hint="default"/>
        <w:lang w:val="en-US" w:eastAsia="en-US" w:bidi="ar-SA"/>
      </w:rPr>
    </w:lvl>
    <w:lvl w:ilvl="6">
      <w:numFmt w:val="bullet"/>
      <w:lvlText w:val="•"/>
      <w:lvlJc w:val="left"/>
      <w:pPr>
        <w:ind w:left="5693" w:hanging="259"/>
      </w:pPr>
      <w:rPr>
        <w:rFonts w:hint="default"/>
        <w:lang w:val="en-US" w:eastAsia="en-US" w:bidi="ar-SA"/>
      </w:rPr>
    </w:lvl>
    <w:lvl w:ilvl="7">
      <w:numFmt w:val="bullet"/>
      <w:lvlText w:val="•"/>
      <w:lvlJc w:val="left"/>
      <w:pPr>
        <w:ind w:left="7220" w:hanging="259"/>
      </w:pPr>
      <w:rPr>
        <w:rFonts w:hint="default"/>
        <w:lang w:val="en-US" w:eastAsia="en-US" w:bidi="ar-SA"/>
      </w:rPr>
    </w:lvl>
    <w:lvl w:ilvl="8">
      <w:numFmt w:val="bullet"/>
      <w:lvlText w:val="•"/>
      <w:lvlJc w:val="left"/>
      <w:pPr>
        <w:ind w:left="8746" w:hanging="259"/>
      </w:pPr>
      <w:rPr>
        <w:rFonts w:hint="default"/>
        <w:lang w:val="en-US" w:eastAsia="en-US" w:bidi="ar-SA"/>
      </w:rPr>
    </w:lvl>
  </w:abstractNum>
  <w:abstractNum w:abstractNumId="36" w15:restartNumberingAfterBreak="0">
    <w:nsid w:val="6A000F14"/>
    <w:multiLevelType w:val="hybridMultilevel"/>
    <w:tmpl w:val="FE50E6B4"/>
    <w:lvl w:ilvl="0" w:tplc="194CD484">
      <w:start w:val="1"/>
      <w:numFmt w:val="bullet"/>
      <w:lvlText w:val=""/>
      <w:lvlJc w:val="left"/>
      <w:pPr>
        <w:ind w:left="720" w:hanging="360"/>
      </w:pPr>
      <w:rPr>
        <w:rFonts w:ascii="Symbol" w:hAnsi="Symbol" w:hint="default"/>
      </w:rPr>
    </w:lvl>
    <w:lvl w:ilvl="1" w:tplc="7C28A26C">
      <w:start w:val="1"/>
      <w:numFmt w:val="bullet"/>
      <w:lvlText w:val="o"/>
      <w:lvlJc w:val="left"/>
      <w:pPr>
        <w:ind w:left="1440" w:hanging="360"/>
      </w:pPr>
      <w:rPr>
        <w:rFonts w:ascii="Courier New" w:hAnsi="Courier New" w:hint="default"/>
      </w:rPr>
    </w:lvl>
    <w:lvl w:ilvl="2" w:tplc="88C44476">
      <w:start w:val="1"/>
      <w:numFmt w:val="bullet"/>
      <w:lvlText w:val=""/>
      <w:lvlJc w:val="left"/>
      <w:pPr>
        <w:ind w:left="2160" w:hanging="360"/>
      </w:pPr>
      <w:rPr>
        <w:rFonts w:ascii="Wingdings" w:hAnsi="Wingdings" w:hint="default"/>
      </w:rPr>
    </w:lvl>
    <w:lvl w:ilvl="3" w:tplc="F9689396">
      <w:start w:val="1"/>
      <w:numFmt w:val="bullet"/>
      <w:lvlText w:val=""/>
      <w:lvlJc w:val="left"/>
      <w:pPr>
        <w:ind w:left="2880" w:hanging="360"/>
      </w:pPr>
      <w:rPr>
        <w:rFonts w:ascii="Symbol" w:hAnsi="Symbol" w:hint="default"/>
      </w:rPr>
    </w:lvl>
    <w:lvl w:ilvl="4" w:tplc="4C9EBBA2">
      <w:start w:val="1"/>
      <w:numFmt w:val="bullet"/>
      <w:lvlText w:val="o"/>
      <w:lvlJc w:val="left"/>
      <w:pPr>
        <w:ind w:left="3600" w:hanging="360"/>
      </w:pPr>
      <w:rPr>
        <w:rFonts w:ascii="Courier New" w:hAnsi="Courier New" w:hint="default"/>
      </w:rPr>
    </w:lvl>
    <w:lvl w:ilvl="5" w:tplc="C676436C">
      <w:start w:val="1"/>
      <w:numFmt w:val="bullet"/>
      <w:lvlText w:val=""/>
      <w:lvlJc w:val="left"/>
      <w:pPr>
        <w:ind w:left="4320" w:hanging="360"/>
      </w:pPr>
      <w:rPr>
        <w:rFonts w:ascii="Wingdings" w:hAnsi="Wingdings" w:hint="default"/>
      </w:rPr>
    </w:lvl>
    <w:lvl w:ilvl="6" w:tplc="DD1E72E6">
      <w:start w:val="1"/>
      <w:numFmt w:val="bullet"/>
      <w:lvlText w:val=""/>
      <w:lvlJc w:val="left"/>
      <w:pPr>
        <w:ind w:left="5040" w:hanging="360"/>
      </w:pPr>
      <w:rPr>
        <w:rFonts w:ascii="Symbol" w:hAnsi="Symbol" w:hint="default"/>
      </w:rPr>
    </w:lvl>
    <w:lvl w:ilvl="7" w:tplc="3AB24B94">
      <w:start w:val="1"/>
      <w:numFmt w:val="bullet"/>
      <w:lvlText w:val="o"/>
      <w:lvlJc w:val="left"/>
      <w:pPr>
        <w:ind w:left="5760" w:hanging="360"/>
      </w:pPr>
      <w:rPr>
        <w:rFonts w:ascii="Courier New" w:hAnsi="Courier New" w:hint="default"/>
      </w:rPr>
    </w:lvl>
    <w:lvl w:ilvl="8" w:tplc="F5044D96">
      <w:start w:val="1"/>
      <w:numFmt w:val="bullet"/>
      <w:lvlText w:val=""/>
      <w:lvlJc w:val="left"/>
      <w:pPr>
        <w:ind w:left="6480" w:hanging="360"/>
      </w:pPr>
      <w:rPr>
        <w:rFonts w:ascii="Wingdings" w:hAnsi="Wingdings" w:hint="default"/>
      </w:rPr>
    </w:lvl>
  </w:abstractNum>
  <w:abstractNum w:abstractNumId="37" w15:restartNumberingAfterBreak="0">
    <w:nsid w:val="6B962484"/>
    <w:multiLevelType w:val="multilevel"/>
    <w:tmpl w:val="35DC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C91D67"/>
    <w:multiLevelType w:val="multilevel"/>
    <w:tmpl w:val="69B4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077791"/>
    <w:multiLevelType w:val="multilevel"/>
    <w:tmpl w:val="6B46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5C1A3B"/>
    <w:multiLevelType w:val="multilevel"/>
    <w:tmpl w:val="0C56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043470">
    <w:abstractNumId w:val="15"/>
  </w:num>
  <w:num w:numId="2" w16cid:durableId="1318459667">
    <w:abstractNumId w:val="11"/>
  </w:num>
  <w:num w:numId="3" w16cid:durableId="136536027">
    <w:abstractNumId w:val="5"/>
  </w:num>
  <w:num w:numId="4" w16cid:durableId="287978825">
    <w:abstractNumId w:val="21"/>
  </w:num>
  <w:num w:numId="5" w16cid:durableId="644313181">
    <w:abstractNumId w:val="3"/>
  </w:num>
  <w:num w:numId="6" w16cid:durableId="783692606">
    <w:abstractNumId w:val="9"/>
  </w:num>
  <w:num w:numId="7" w16cid:durableId="796990675">
    <w:abstractNumId w:val="36"/>
  </w:num>
  <w:num w:numId="8" w16cid:durableId="554776005">
    <w:abstractNumId w:val="17"/>
  </w:num>
  <w:num w:numId="9" w16cid:durableId="2097969187">
    <w:abstractNumId w:val="8"/>
  </w:num>
  <w:num w:numId="10" w16cid:durableId="558438880">
    <w:abstractNumId w:val="1"/>
  </w:num>
  <w:num w:numId="11" w16cid:durableId="1668898538">
    <w:abstractNumId w:val="13"/>
  </w:num>
  <w:num w:numId="12" w16cid:durableId="748232874">
    <w:abstractNumId w:val="25"/>
  </w:num>
  <w:num w:numId="13" w16cid:durableId="995886944">
    <w:abstractNumId w:val="16"/>
  </w:num>
  <w:num w:numId="14" w16cid:durableId="556088078">
    <w:abstractNumId w:val="28"/>
  </w:num>
  <w:num w:numId="15" w16cid:durableId="1513953632">
    <w:abstractNumId w:val="23"/>
  </w:num>
  <w:num w:numId="16" w16cid:durableId="1650792613">
    <w:abstractNumId w:val="26"/>
  </w:num>
  <w:num w:numId="17" w16cid:durableId="2065978873">
    <w:abstractNumId w:val="7"/>
  </w:num>
  <w:num w:numId="18" w16cid:durableId="626206764">
    <w:abstractNumId w:val="4"/>
  </w:num>
  <w:num w:numId="19" w16cid:durableId="967975030">
    <w:abstractNumId w:val="6"/>
  </w:num>
  <w:num w:numId="20" w16cid:durableId="1490747775">
    <w:abstractNumId w:val="33"/>
  </w:num>
  <w:num w:numId="21" w16cid:durableId="1565144016">
    <w:abstractNumId w:val="29"/>
  </w:num>
  <w:num w:numId="22" w16cid:durableId="1518035227">
    <w:abstractNumId w:val="19"/>
  </w:num>
  <w:num w:numId="23" w16cid:durableId="1930305609">
    <w:abstractNumId w:val="35"/>
  </w:num>
  <w:num w:numId="24" w16cid:durableId="1535383627">
    <w:abstractNumId w:val="24"/>
  </w:num>
  <w:num w:numId="25" w16cid:durableId="1135949274">
    <w:abstractNumId w:val="10"/>
  </w:num>
  <w:num w:numId="26" w16cid:durableId="1447887235">
    <w:abstractNumId w:val="18"/>
  </w:num>
  <w:num w:numId="27" w16cid:durableId="1796171522">
    <w:abstractNumId w:val="14"/>
  </w:num>
  <w:num w:numId="28" w16cid:durableId="1265651121">
    <w:abstractNumId w:val="39"/>
  </w:num>
  <w:num w:numId="29" w16cid:durableId="1260523576">
    <w:abstractNumId w:val="20"/>
  </w:num>
  <w:num w:numId="30" w16cid:durableId="1134566560">
    <w:abstractNumId w:val="38"/>
  </w:num>
  <w:num w:numId="31" w16cid:durableId="312874028">
    <w:abstractNumId w:val="27"/>
  </w:num>
  <w:num w:numId="32" w16cid:durableId="426197366">
    <w:abstractNumId w:val="40"/>
  </w:num>
  <w:num w:numId="33" w16cid:durableId="726076466">
    <w:abstractNumId w:val="22"/>
  </w:num>
  <w:num w:numId="34" w16cid:durableId="1615625657">
    <w:abstractNumId w:val="30"/>
  </w:num>
  <w:num w:numId="35" w16cid:durableId="1939829473">
    <w:abstractNumId w:val="34"/>
  </w:num>
  <w:num w:numId="36" w16cid:durableId="1769694548">
    <w:abstractNumId w:val="32"/>
  </w:num>
  <w:num w:numId="37" w16cid:durableId="1008483168">
    <w:abstractNumId w:val="0"/>
  </w:num>
  <w:num w:numId="38" w16cid:durableId="209348017">
    <w:abstractNumId w:val="12"/>
  </w:num>
  <w:num w:numId="39" w16cid:durableId="1743021666">
    <w:abstractNumId w:val="37"/>
  </w:num>
  <w:num w:numId="40" w16cid:durableId="1229809019">
    <w:abstractNumId w:val="2"/>
  </w:num>
  <w:num w:numId="41" w16cid:durableId="1552765402">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4A"/>
    <w:rsid w:val="00000773"/>
    <w:rsid w:val="000012A1"/>
    <w:rsid w:val="000063A4"/>
    <w:rsid w:val="00021CE3"/>
    <w:rsid w:val="00037F18"/>
    <w:rsid w:val="00040E82"/>
    <w:rsid w:val="00045BE2"/>
    <w:rsid w:val="00052E3E"/>
    <w:rsid w:val="0005790E"/>
    <w:rsid w:val="000619A1"/>
    <w:rsid w:val="00074075"/>
    <w:rsid w:val="00077B68"/>
    <w:rsid w:val="000935A9"/>
    <w:rsid w:val="000B1F33"/>
    <w:rsid w:val="000E09A8"/>
    <w:rsid w:val="000E1337"/>
    <w:rsid w:val="001042C5"/>
    <w:rsid w:val="00110E0E"/>
    <w:rsid w:val="00130528"/>
    <w:rsid w:val="001402CA"/>
    <w:rsid w:val="001445E8"/>
    <w:rsid w:val="00145316"/>
    <w:rsid w:val="00154161"/>
    <w:rsid w:val="00187081"/>
    <w:rsid w:val="00187EB9"/>
    <w:rsid w:val="001A08B6"/>
    <w:rsid w:val="001A0BBA"/>
    <w:rsid w:val="001A51E4"/>
    <w:rsid w:val="001A62E8"/>
    <w:rsid w:val="001A7322"/>
    <w:rsid w:val="001D6DD4"/>
    <w:rsid w:val="001E0EA3"/>
    <w:rsid w:val="001E2630"/>
    <w:rsid w:val="00211F4E"/>
    <w:rsid w:val="00232F17"/>
    <w:rsid w:val="00233F25"/>
    <w:rsid w:val="002450AF"/>
    <w:rsid w:val="00246A83"/>
    <w:rsid w:val="00250810"/>
    <w:rsid w:val="00267835"/>
    <w:rsid w:val="00275AB8"/>
    <w:rsid w:val="0028070F"/>
    <w:rsid w:val="0028561F"/>
    <w:rsid w:val="00292D0C"/>
    <w:rsid w:val="0029724D"/>
    <w:rsid w:val="002A371C"/>
    <w:rsid w:val="002C0AB6"/>
    <w:rsid w:val="002C63F0"/>
    <w:rsid w:val="00305A03"/>
    <w:rsid w:val="0031454D"/>
    <w:rsid w:val="00323563"/>
    <w:rsid w:val="003324BA"/>
    <w:rsid w:val="00342FAD"/>
    <w:rsid w:val="003578D9"/>
    <w:rsid w:val="00372314"/>
    <w:rsid w:val="00374FA9"/>
    <w:rsid w:val="0038564F"/>
    <w:rsid w:val="00385823"/>
    <w:rsid w:val="00396D45"/>
    <w:rsid w:val="003D5675"/>
    <w:rsid w:val="003E17E3"/>
    <w:rsid w:val="003E6DF3"/>
    <w:rsid w:val="003F0408"/>
    <w:rsid w:val="003F288A"/>
    <w:rsid w:val="00403E28"/>
    <w:rsid w:val="0041778E"/>
    <w:rsid w:val="00424EDB"/>
    <w:rsid w:val="00435619"/>
    <w:rsid w:val="004374BF"/>
    <w:rsid w:val="00445FA1"/>
    <w:rsid w:val="00451CDB"/>
    <w:rsid w:val="004572B4"/>
    <w:rsid w:val="004647F1"/>
    <w:rsid w:val="00465991"/>
    <w:rsid w:val="00470BD8"/>
    <w:rsid w:val="00480B89"/>
    <w:rsid w:val="00496485"/>
    <w:rsid w:val="00496C6A"/>
    <w:rsid w:val="004D2B13"/>
    <w:rsid w:val="004D3FDE"/>
    <w:rsid w:val="004D61B5"/>
    <w:rsid w:val="004D78E8"/>
    <w:rsid w:val="004E4125"/>
    <w:rsid w:val="00507F58"/>
    <w:rsid w:val="00513546"/>
    <w:rsid w:val="005236BC"/>
    <w:rsid w:val="005274B2"/>
    <w:rsid w:val="005369B4"/>
    <w:rsid w:val="005403E4"/>
    <w:rsid w:val="00540D77"/>
    <w:rsid w:val="00542C17"/>
    <w:rsid w:val="005465B7"/>
    <w:rsid w:val="00551B11"/>
    <w:rsid w:val="00552267"/>
    <w:rsid w:val="00555187"/>
    <w:rsid w:val="005821D1"/>
    <w:rsid w:val="0058505A"/>
    <w:rsid w:val="005862C5"/>
    <w:rsid w:val="00590F90"/>
    <w:rsid w:val="005A00CF"/>
    <w:rsid w:val="005B7D2F"/>
    <w:rsid w:val="005C7651"/>
    <w:rsid w:val="005E4710"/>
    <w:rsid w:val="005F6151"/>
    <w:rsid w:val="006026E2"/>
    <w:rsid w:val="006058FB"/>
    <w:rsid w:val="00627E6E"/>
    <w:rsid w:val="00635587"/>
    <w:rsid w:val="00637643"/>
    <w:rsid w:val="00653D91"/>
    <w:rsid w:val="00670FAC"/>
    <w:rsid w:val="006750C8"/>
    <w:rsid w:val="006B28D9"/>
    <w:rsid w:val="006C5FF6"/>
    <w:rsid w:val="006D33FC"/>
    <w:rsid w:val="006D37D9"/>
    <w:rsid w:val="006E194A"/>
    <w:rsid w:val="006F3C22"/>
    <w:rsid w:val="0070499B"/>
    <w:rsid w:val="007245FE"/>
    <w:rsid w:val="00726D2C"/>
    <w:rsid w:val="00730DC1"/>
    <w:rsid w:val="00742533"/>
    <w:rsid w:val="007638D9"/>
    <w:rsid w:val="00767A1B"/>
    <w:rsid w:val="00780482"/>
    <w:rsid w:val="0078193E"/>
    <w:rsid w:val="00787E26"/>
    <w:rsid w:val="00796F19"/>
    <w:rsid w:val="007A0F41"/>
    <w:rsid w:val="007A687D"/>
    <w:rsid w:val="007B3863"/>
    <w:rsid w:val="00811A85"/>
    <w:rsid w:val="0081500F"/>
    <w:rsid w:val="00817B00"/>
    <w:rsid w:val="00826E42"/>
    <w:rsid w:val="0082719A"/>
    <w:rsid w:val="00855EB8"/>
    <w:rsid w:val="008644E5"/>
    <w:rsid w:val="00883AA9"/>
    <w:rsid w:val="00891F92"/>
    <w:rsid w:val="008971CD"/>
    <w:rsid w:val="008A6492"/>
    <w:rsid w:val="008A7A26"/>
    <w:rsid w:val="008B4299"/>
    <w:rsid w:val="008B68B7"/>
    <w:rsid w:val="008B705C"/>
    <w:rsid w:val="008C00B9"/>
    <w:rsid w:val="008E1022"/>
    <w:rsid w:val="008E1331"/>
    <w:rsid w:val="008E52E4"/>
    <w:rsid w:val="008F10CF"/>
    <w:rsid w:val="009012C4"/>
    <w:rsid w:val="0090327F"/>
    <w:rsid w:val="009138B5"/>
    <w:rsid w:val="00922416"/>
    <w:rsid w:val="009253AB"/>
    <w:rsid w:val="00925A96"/>
    <w:rsid w:val="00930A97"/>
    <w:rsid w:val="00932C55"/>
    <w:rsid w:val="00970196"/>
    <w:rsid w:val="009A2FF5"/>
    <w:rsid w:val="009B3C86"/>
    <w:rsid w:val="009B5F95"/>
    <w:rsid w:val="009C72CE"/>
    <w:rsid w:val="009C7E37"/>
    <w:rsid w:val="009D1E83"/>
    <w:rsid w:val="009D5833"/>
    <w:rsid w:val="009E0423"/>
    <w:rsid w:val="009E08B1"/>
    <w:rsid w:val="009E2E4D"/>
    <w:rsid w:val="009E78D7"/>
    <w:rsid w:val="009F01AA"/>
    <w:rsid w:val="00A01A73"/>
    <w:rsid w:val="00A037E6"/>
    <w:rsid w:val="00A10B63"/>
    <w:rsid w:val="00A11E50"/>
    <w:rsid w:val="00A15B10"/>
    <w:rsid w:val="00A33D30"/>
    <w:rsid w:val="00A43411"/>
    <w:rsid w:val="00A55E12"/>
    <w:rsid w:val="00A75E77"/>
    <w:rsid w:val="00A82691"/>
    <w:rsid w:val="00A82A48"/>
    <w:rsid w:val="00A9074B"/>
    <w:rsid w:val="00AA12FA"/>
    <w:rsid w:val="00AB500E"/>
    <w:rsid w:val="00AB6989"/>
    <w:rsid w:val="00AC6F09"/>
    <w:rsid w:val="00AD1200"/>
    <w:rsid w:val="00AD4BB1"/>
    <w:rsid w:val="00AE4BF7"/>
    <w:rsid w:val="00AE4D8A"/>
    <w:rsid w:val="00AF768B"/>
    <w:rsid w:val="00B0077E"/>
    <w:rsid w:val="00B04CCA"/>
    <w:rsid w:val="00B27066"/>
    <w:rsid w:val="00B276DD"/>
    <w:rsid w:val="00B532AD"/>
    <w:rsid w:val="00B709DA"/>
    <w:rsid w:val="00B85FBD"/>
    <w:rsid w:val="00B86D0E"/>
    <w:rsid w:val="00B9758B"/>
    <w:rsid w:val="00BA5141"/>
    <w:rsid w:val="00BA748C"/>
    <w:rsid w:val="00BB0AAA"/>
    <w:rsid w:val="00BC303D"/>
    <w:rsid w:val="00BC5C84"/>
    <w:rsid w:val="00BE6D67"/>
    <w:rsid w:val="00BF08A3"/>
    <w:rsid w:val="00C23367"/>
    <w:rsid w:val="00C358A9"/>
    <w:rsid w:val="00C37191"/>
    <w:rsid w:val="00C555FB"/>
    <w:rsid w:val="00C63C09"/>
    <w:rsid w:val="00C65DE7"/>
    <w:rsid w:val="00C66003"/>
    <w:rsid w:val="00C67468"/>
    <w:rsid w:val="00C706B9"/>
    <w:rsid w:val="00C72A23"/>
    <w:rsid w:val="00C802EB"/>
    <w:rsid w:val="00C94FF1"/>
    <w:rsid w:val="00CA263A"/>
    <w:rsid w:val="00CC200E"/>
    <w:rsid w:val="00CC7C6D"/>
    <w:rsid w:val="00CD0D0B"/>
    <w:rsid w:val="00CE5EAD"/>
    <w:rsid w:val="00D203E7"/>
    <w:rsid w:val="00D30D93"/>
    <w:rsid w:val="00D35A4F"/>
    <w:rsid w:val="00D4093D"/>
    <w:rsid w:val="00D53650"/>
    <w:rsid w:val="00D54DA9"/>
    <w:rsid w:val="00D741C2"/>
    <w:rsid w:val="00D7518D"/>
    <w:rsid w:val="00D77526"/>
    <w:rsid w:val="00D80EE4"/>
    <w:rsid w:val="00D832E0"/>
    <w:rsid w:val="00D86628"/>
    <w:rsid w:val="00D95ED1"/>
    <w:rsid w:val="00DB1A5C"/>
    <w:rsid w:val="00DD76DE"/>
    <w:rsid w:val="00DF34F8"/>
    <w:rsid w:val="00DF6F6D"/>
    <w:rsid w:val="00E02789"/>
    <w:rsid w:val="00E03382"/>
    <w:rsid w:val="00E0544C"/>
    <w:rsid w:val="00E122B9"/>
    <w:rsid w:val="00E17A09"/>
    <w:rsid w:val="00E34447"/>
    <w:rsid w:val="00E5621D"/>
    <w:rsid w:val="00E75BA6"/>
    <w:rsid w:val="00E93D2E"/>
    <w:rsid w:val="00E97AFF"/>
    <w:rsid w:val="00EB1D86"/>
    <w:rsid w:val="00EC538B"/>
    <w:rsid w:val="00EC7389"/>
    <w:rsid w:val="00ED59F8"/>
    <w:rsid w:val="00F006CC"/>
    <w:rsid w:val="00F0417B"/>
    <w:rsid w:val="00F1422E"/>
    <w:rsid w:val="00F26F30"/>
    <w:rsid w:val="00F34745"/>
    <w:rsid w:val="00F35782"/>
    <w:rsid w:val="00F36ED5"/>
    <w:rsid w:val="00F552B4"/>
    <w:rsid w:val="00F64E24"/>
    <w:rsid w:val="00F669C6"/>
    <w:rsid w:val="00F77D35"/>
    <w:rsid w:val="00F854B2"/>
    <w:rsid w:val="00F85C10"/>
    <w:rsid w:val="00F87EFB"/>
    <w:rsid w:val="00F93AF8"/>
    <w:rsid w:val="00FA0C17"/>
    <w:rsid w:val="00FB0352"/>
    <w:rsid w:val="00FB356F"/>
    <w:rsid w:val="00FC1F2A"/>
    <w:rsid w:val="00FE255B"/>
    <w:rsid w:val="00FE7630"/>
    <w:rsid w:val="025D1FD2"/>
    <w:rsid w:val="04FB18BE"/>
    <w:rsid w:val="087DD6AD"/>
    <w:rsid w:val="10083127"/>
    <w:rsid w:val="1184C84D"/>
    <w:rsid w:val="11C67666"/>
    <w:rsid w:val="125D4BB1"/>
    <w:rsid w:val="14DB21B6"/>
    <w:rsid w:val="17A9B53D"/>
    <w:rsid w:val="1C11AE2B"/>
    <w:rsid w:val="24601100"/>
    <w:rsid w:val="253B8C9C"/>
    <w:rsid w:val="25EFD223"/>
    <w:rsid w:val="2C231AA7"/>
    <w:rsid w:val="2CE8ED64"/>
    <w:rsid w:val="31FFF14D"/>
    <w:rsid w:val="32E7AA2D"/>
    <w:rsid w:val="35F11ADB"/>
    <w:rsid w:val="36C09999"/>
    <w:rsid w:val="3847AAC3"/>
    <w:rsid w:val="39AC6FFA"/>
    <w:rsid w:val="39CEABEA"/>
    <w:rsid w:val="39E8A121"/>
    <w:rsid w:val="3ADD983F"/>
    <w:rsid w:val="44D16763"/>
    <w:rsid w:val="46BD6A6D"/>
    <w:rsid w:val="49838635"/>
    <w:rsid w:val="4C3AB2BF"/>
    <w:rsid w:val="511CF769"/>
    <w:rsid w:val="5165B034"/>
    <w:rsid w:val="51ABEA55"/>
    <w:rsid w:val="5C3465A0"/>
    <w:rsid w:val="5D1E01BF"/>
    <w:rsid w:val="5EC2282D"/>
    <w:rsid w:val="63BD57E7"/>
    <w:rsid w:val="658F3779"/>
    <w:rsid w:val="6B5EE433"/>
    <w:rsid w:val="6F7D6A35"/>
    <w:rsid w:val="70049280"/>
    <w:rsid w:val="76F44115"/>
    <w:rsid w:val="7E9BC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386EC"/>
  <w15:chartTrackingRefBased/>
  <w15:docId w15:val="{EB8EDD31-4989-7F47-912D-7C239AFD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710"/>
    <w:rPr>
      <w:rFonts w:ascii="Times New Roman" w:eastAsia="Times New Roman" w:hAnsi="Times New Roman" w:cs="Times New Roman"/>
    </w:rPr>
  </w:style>
  <w:style w:type="paragraph" w:styleId="Heading1">
    <w:name w:val="heading 1"/>
    <w:basedOn w:val="Normal"/>
    <w:next w:val="Normal"/>
    <w:link w:val="Heading1Char"/>
    <w:uiPriority w:val="9"/>
    <w:qFormat/>
    <w:rsid w:val="00B9758B"/>
    <w:pPr>
      <w:keepNext/>
      <w:keepLines/>
      <w:spacing w:before="240"/>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semiHidden/>
    <w:unhideWhenUsed/>
    <w:qFormat/>
    <w:rsid w:val="00AE4BF7"/>
    <w:pPr>
      <w:keepNext/>
      <w:keepLines/>
      <w:spacing w:before="4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semiHidden/>
    <w:unhideWhenUsed/>
    <w:qFormat/>
    <w:rsid w:val="00AE4BF7"/>
    <w:pPr>
      <w:keepNext/>
      <w:keepLines/>
      <w:spacing w:before="40"/>
      <w:outlineLvl w:val="2"/>
    </w:pPr>
    <w:rPr>
      <w:rFonts w:asciiTheme="majorHAnsi" w:eastAsiaTheme="majorEastAsia" w:hAnsiTheme="majorHAnsi" w:cstheme="majorBidi"/>
      <w:color w:val="073662" w:themeColor="accent1" w:themeShade="7F"/>
    </w:rPr>
  </w:style>
  <w:style w:type="paragraph" w:styleId="Heading4">
    <w:name w:val="heading 4"/>
    <w:aliases w:val="SECTION HEADER"/>
    <w:basedOn w:val="Normal"/>
    <w:link w:val="Heading4Char"/>
    <w:uiPriority w:val="9"/>
    <w:unhideWhenUsed/>
    <w:qFormat/>
    <w:rsid w:val="004E4125"/>
    <w:pPr>
      <w:widowControl w:val="0"/>
      <w:autoSpaceDE w:val="0"/>
      <w:autoSpaceDN w:val="0"/>
      <w:spacing w:before="80"/>
      <w:outlineLvl w:val="3"/>
    </w:pPr>
    <w:rPr>
      <w:rFonts w:ascii="Roboto-Black" w:eastAsia="Roboto-Black" w:hAnsi="Roboto-Black" w:cs="Roboto-Black"/>
      <w:b/>
      <w:bCs/>
      <w:color w:val="6ABFB3"/>
      <w:sz w:val="36"/>
      <w:szCs w:val="34"/>
    </w:rPr>
  </w:style>
  <w:style w:type="paragraph" w:styleId="Heading6">
    <w:name w:val="heading 6"/>
    <w:aliases w:val="SUB SECTION"/>
    <w:basedOn w:val="Normal"/>
    <w:link w:val="Heading6Char"/>
    <w:uiPriority w:val="9"/>
    <w:unhideWhenUsed/>
    <w:qFormat/>
    <w:rsid w:val="00DF6F6D"/>
    <w:pPr>
      <w:widowControl w:val="0"/>
      <w:autoSpaceDE w:val="0"/>
      <w:autoSpaceDN w:val="0"/>
      <w:spacing w:line="342" w:lineRule="exact"/>
      <w:ind w:left="1725" w:hanging="286"/>
      <w:outlineLvl w:val="5"/>
    </w:pPr>
    <w:rPr>
      <w:rFonts w:ascii="Roboto-Black" w:eastAsia="Roboto-Black" w:hAnsi="Roboto-Black" w:cs="Roboto-Black"/>
      <w:b/>
      <w:bCs/>
      <w:color w:val="6ABFB3"/>
      <w:sz w:val="28"/>
      <w:szCs w:val="26"/>
    </w:rPr>
  </w:style>
  <w:style w:type="paragraph" w:styleId="Heading7">
    <w:name w:val="heading 7"/>
    <w:basedOn w:val="Normal"/>
    <w:link w:val="Heading7Char"/>
    <w:autoRedefine/>
    <w:uiPriority w:val="1"/>
    <w:qFormat/>
    <w:rsid w:val="00767A1B"/>
    <w:pPr>
      <w:widowControl w:val="0"/>
      <w:numPr>
        <w:numId w:val="22"/>
      </w:numPr>
      <w:tabs>
        <w:tab w:val="left" w:pos="2420"/>
      </w:tabs>
      <w:autoSpaceDE w:val="0"/>
      <w:autoSpaceDN w:val="0"/>
      <w:outlineLvl w:val="6"/>
    </w:pPr>
    <w:rPr>
      <w:rFonts w:ascii="Calibri" w:eastAsia="Roboto" w:hAnsi="Calibri" w:cs="Calibri"/>
      <w:b/>
      <w:bCs/>
      <w:color w:val="003B7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2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33F25"/>
  </w:style>
  <w:style w:type="paragraph" w:styleId="Footer">
    <w:name w:val="footer"/>
    <w:basedOn w:val="Normal"/>
    <w:link w:val="FooterChar"/>
    <w:uiPriority w:val="99"/>
    <w:unhideWhenUsed/>
    <w:rsid w:val="00233F2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33F25"/>
  </w:style>
  <w:style w:type="character" w:styleId="PageNumber">
    <w:name w:val="page number"/>
    <w:basedOn w:val="DefaultParagraphFont"/>
    <w:uiPriority w:val="99"/>
    <w:semiHidden/>
    <w:unhideWhenUsed/>
    <w:rsid w:val="00B04CCA"/>
  </w:style>
  <w:style w:type="paragraph" w:styleId="ListParagraph">
    <w:name w:val="List Paragraph"/>
    <w:aliases w:val="Body Copy"/>
    <w:basedOn w:val="Normal"/>
    <w:autoRedefine/>
    <w:uiPriority w:val="34"/>
    <w:qFormat/>
    <w:rsid w:val="00045BE2"/>
    <w:pPr>
      <w:numPr>
        <w:numId w:val="24"/>
      </w:numPr>
      <w:spacing w:line="259" w:lineRule="auto"/>
      <w:contextualSpacing/>
    </w:pPr>
    <w:rPr>
      <w:rFonts w:ascii="Calibri" w:eastAsiaTheme="minorHAnsi" w:hAnsi="Calibri" w:cs="Calibri"/>
    </w:rPr>
  </w:style>
  <w:style w:type="character" w:customStyle="1" w:styleId="Heading4Char">
    <w:name w:val="Heading 4 Char"/>
    <w:aliases w:val="SECTION HEADER Char"/>
    <w:basedOn w:val="DefaultParagraphFont"/>
    <w:link w:val="Heading4"/>
    <w:uiPriority w:val="9"/>
    <w:rsid w:val="004E4125"/>
    <w:rPr>
      <w:rFonts w:ascii="Roboto-Black" w:eastAsia="Roboto-Black" w:hAnsi="Roboto-Black" w:cs="Roboto-Black"/>
      <w:b/>
      <w:bCs/>
      <w:color w:val="6ABFB3"/>
      <w:sz w:val="36"/>
      <w:szCs w:val="34"/>
    </w:rPr>
  </w:style>
  <w:style w:type="character" w:customStyle="1" w:styleId="Heading6Char">
    <w:name w:val="Heading 6 Char"/>
    <w:aliases w:val="SUB SECTION Char"/>
    <w:basedOn w:val="DefaultParagraphFont"/>
    <w:link w:val="Heading6"/>
    <w:uiPriority w:val="9"/>
    <w:rsid w:val="00DF6F6D"/>
    <w:rPr>
      <w:rFonts w:ascii="Roboto-Black" w:eastAsia="Roboto-Black" w:hAnsi="Roboto-Black" w:cs="Roboto-Black"/>
      <w:b/>
      <w:bCs/>
      <w:color w:val="6ABFB3"/>
      <w:sz w:val="28"/>
      <w:szCs w:val="26"/>
    </w:rPr>
  </w:style>
  <w:style w:type="character" w:customStyle="1" w:styleId="Heading7Char">
    <w:name w:val="Heading 7 Char"/>
    <w:basedOn w:val="DefaultParagraphFont"/>
    <w:link w:val="Heading7"/>
    <w:uiPriority w:val="1"/>
    <w:rsid w:val="00767A1B"/>
    <w:rPr>
      <w:rFonts w:ascii="Calibri" w:eastAsia="Roboto" w:hAnsi="Calibri" w:cs="Calibri"/>
      <w:b/>
      <w:bCs/>
      <w:color w:val="003B71"/>
      <w:sz w:val="28"/>
    </w:rPr>
  </w:style>
  <w:style w:type="paragraph" w:styleId="BodyText">
    <w:name w:val="Body Text"/>
    <w:basedOn w:val="Normal"/>
    <w:link w:val="BodyTextChar"/>
    <w:uiPriority w:val="1"/>
    <w:qFormat/>
    <w:rsid w:val="00D77526"/>
    <w:pPr>
      <w:widowControl w:val="0"/>
      <w:autoSpaceDE w:val="0"/>
      <w:autoSpaceDN w:val="0"/>
    </w:pPr>
    <w:rPr>
      <w:rFonts w:ascii="Roboto" w:eastAsia="Roboto" w:hAnsi="Roboto" w:cs="Roboto"/>
    </w:rPr>
  </w:style>
  <w:style w:type="character" w:customStyle="1" w:styleId="BodyTextChar">
    <w:name w:val="Body Text Char"/>
    <w:basedOn w:val="DefaultParagraphFont"/>
    <w:link w:val="BodyText"/>
    <w:uiPriority w:val="1"/>
    <w:rsid w:val="00D77526"/>
    <w:rPr>
      <w:rFonts w:ascii="Roboto" w:eastAsia="Roboto" w:hAnsi="Roboto" w:cs="Roboto"/>
    </w:rPr>
  </w:style>
  <w:style w:type="paragraph" w:customStyle="1" w:styleId="paragraph">
    <w:name w:val="paragraph"/>
    <w:basedOn w:val="Normal"/>
    <w:rsid w:val="00B9758B"/>
    <w:pPr>
      <w:spacing w:before="100" w:beforeAutospacing="1" w:after="100" w:afterAutospacing="1"/>
    </w:pPr>
  </w:style>
  <w:style w:type="character" w:customStyle="1" w:styleId="normaltextrun">
    <w:name w:val="normaltextrun"/>
    <w:basedOn w:val="DefaultParagraphFont"/>
    <w:rsid w:val="00B9758B"/>
  </w:style>
  <w:style w:type="character" w:customStyle="1" w:styleId="eop">
    <w:name w:val="eop"/>
    <w:basedOn w:val="DefaultParagraphFont"/>
    <w:rsid w:val="00B9758B"/>
  </w:style>
  <w:style w:type="character" w:customStyle="1" w:styleId="scxw85477522">
    <w:name w:val="scxw85477522"/>
    <w:basedOn w:val="DefaultParagraphFont"/>
    <w:rsid w:val="00B9758B"/>
  </w:style>
  <w:style w:type="character" w:customStyle="1" w:styleId="superscript">
    <w:name w:val="superscript"/>
    <w:basedOn w:val="DefaultParagraphFont"/>
    <w:rsid w:val="00B9758B"/>
  </w:style>
  <w:style w:type="character" w:customStyle="1" w:styleId="Heading1Char">
    <w:name w:val="Heading 1 Char"/>
    <w:basedOn w:val="DefaultParagraphFont"/>
    <w:link w:val="Heading1"/>
    <w:uiPriority w:val="9"/>
    <w:rsid w:val="00B9758B"/>
    <w:rPr>
      <w:rFonts w:asciiTheme="majorHAnsi" w:eastAsiaTheme="majorEastAsia" w:hAnsiTheme="majorHAnsi" w:cstheme="majorBidi"/>
      <w:color w:val="0B5294" w:themeColor="accent1" w:themeShade="BF"/>
      <w:sz w:val="32"/>
      <w:szCs w:val="32"/>
    </w:rPr>
  </w:style>
  <w:style w:type="numbering" w:customStyle="1" w:styleId="CurrentList1">
    <w:name w:val="Current List1"/>
    <w:uiPriority w:val="99"/>
    <w:rsid w:val="004E4125"/>
    <w:pPr>
      <w:numPr>
        <w:numId w:val="23"/>
      </w:numPr>
    </w:pPr>
  </w:style>
  <w:style w:type="table" w:styleId="TableGrid">
    <w:name w:val="Table Grid"/>
    <w:basedOn w:val="TableNormal"/>
    <w:uiPriority w:val="39"/>
    <w:rsid w:val="0028070F"/>
    <w:rPr>
      <w:rFonts w:eastAsiaTheme="minorEastAsia"/>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E2630"/>
    <w:rPr>
      <w:rFonts w:ascii="Calibri" w:hAnsi="Calibri"/>
      <w:i/>
      <w:color w:val="0563C1"/>
      <w:sz w:val="22"/>
      <w:u w:val="none"/>
    </w:rPr>
  </w:style>
  <w:style w:type="paragraph" w:styleId="NoSpacing">
    <w:name w:val="No Spacing"/>
    <w:uiPriority w:val="1"/>
    <w:qFormat/>
    <w:rsid w:val="001E2630"/>
    <w:rPr>
      <w:rFonts w:eastAsiaTheme="minorEastAsia"/>
      <w:sz w:val="21"/>
      <w:szCs w:val="21"/>
    </w:rPr>
  </w:style>
  <w:style w:type="table" w:styleId="GridTable4-Accent3">
    <w:name w:val="Grid Table 4 Accent 3"/>
    <w:basedOn w:val="TableNormal"/>
    <w:uiPriority w:val="49"/>
    <w:rsid w:val="001E2630"/>
    <w:rPr>
      <w:rFonts w:eastAsiaTheme="minorEastAsia"/>
      <w:sz w:val="21"/>
      <w:szCs w:val="21"/>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character" w:styleId="FollowedHyperlink">
    <w:name w:val="FollowedHyperlink"/>
    <w:basedOn w:val="DefaultParagraphFont"/>
    <w:uiPriority w:val="99"/>
    <w:semiHidden/>
    <w:unhideWhenUsed/>
    <w:rsid w:val="001E2630"/>
    <w:rPr>
      <w:color w:val="85DFD0" w:themeColor="followedHyperlink"/>
      <w:u w:val="single"/>
    </w:rPr>
  </w:style>
  <w:style w:type="table" w:styleId="GridTable1Light">
    <w:name w:val="Grid Table 1 Light"/>
    <w:basedOn w:val="TableNormal"/>
    <w:uiPriority w:val="46"/>
    <w:rsid w:val="005465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65B7"/>
    <w:tblPr>
      <w:tblStyleRowBandSize w:val="1"/>
      <w:tblStyleColBandSize w:val="1"/>
      <w:tblBorders>
        <w:top w:val="single" w:sz="4" w:space="0" w:color="89DEFF" w:themeColor="accent2" w:themeTint="66"/>
        <w:left w:val="single" w:sz="4" w:space="0" w:color="89DEFF" w:themeColor="accent2" w:themeTint="66"/>
        <w:bottom w:val="single" w:sz="4" w:space="0" w:color="89DEFF" w:themeColor="accent2" w:themeTint="66"/>
        <w:right w:val="single" w:sz="4" w:space="0" w:color="89DEFF" w:themeColor="accent2" w:themeTint="66"/>
        <w:insideH w:val="single" w:sz="4" w:space="0" w:color="89DEFF" w:themeColor="accent2" w:themeTint="66"/>
        <w:insideV w:val="single" w:sz="4" w:space="0" w:color="89DEFF" w:themeColor="accent2" w:themeTint="66"/>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2" w:space="0" w:color="4FCDFF" w:themeColor="accent2"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5465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465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465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65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65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5">
    <w:name w:val="Grid Table 1 Light Accent 5"/>
    <w:basedOn w:val="TableNormal"/>
    <w:uiPriority w:val="46"/>
    <w:rsid w:val="005465B7"/>
    <w:tblPr>
      <w:tblStyleRowBandSize w:val="1"/>
      <w:tblStyleColBandSize w:val="1"/>
      <w:tblBorders>
        <w:top w:val="single" w:sz="4" w:space="0" w:color="CAE9C0" w:themeColor="accent5" w:themeTint="66"/>
        <w:left w:val="single" w:sz="4" w:space="0" w:color="CAE9C0" w:themeColor="accent5" w:themeTint="66"/>
        <w:bottom w:val="single" w:sz="4" w:space="0" w:color="CAE9C0" w:themeColor="accent5" w:themeTint="66"/>
        <w:right w:val="single" w:sz="4" w:space="0" w:color="CAE9C0" w:themeColor="accent5" w:themeTint="66"/>
        <w:insideH w:val="single" w:sz="4" w:space="0" w:color="CAE9C0" w:themeColor="accent5" w:themeTint="66"/>
        <w:insideV w:val="single" w:sz="4" w:space="0" w:color="CAE9C0" w:themeColor="accent5" w:themeTint="66"/>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2" w:space="0" w:color="B0DFA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65B7"/>
    <w:tblPr>
      <w:tblStyleRowBandSize w:val="1"/>
      <w:tblStyleColBandSize w:val="1"/>
      <w:tblBorders>
        <w:top w:val="single" w:sz="4" w:space="0" w:color="DAE6B6" w:themeColor="accent6" w:themeTint="66"/>
        <w:left w:val="single" w:sz="4" w:space="0" w:color="DAE6B6" w:themeColor="accent6" w:themeTint="66"/>
        <w:bottom w:val="single" w:sz="4" w:space="0" w:color="DAE6B6" w:themeColor="accent6" w:themeTint="66"/>
        <w:right w:val="single" w:sz="4" w:space="0" w:color="DAE6B6" w:themeColor="accent6" w:themeTint="66"/>
        <w:insideH w:val="single" w:sz="4" w:space="0" w:color="DAE6B6" w:themeColor="accent6" w:themeTint="66"/>
        <w:insideV w:val="single" w:sz="4" w:space="0" w:color="DAE6B6" w:themeColor="accent6" w:themeTint="66"/>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2" w:space="0" w:color="C8DA91" w:themeColor="accent6" w:themeTint="99"/>
        </w:tcBorders>
      </w:tcPr>
    </w:tblStylePr>
    <w:tblStylePr w:type="firstCol">
      <w:rPr>
        <w:b/>
        <w:bCs/>
      </w:rPr>
    </w:tblStylePr>
    <w:tblStylePr w:type="lastCol">
      <w:rPr>
        <w:b/>
        <w:bCs/>
      </w:rPr>
    </w:tblStylePr>
  </w:style>
  <w:style w:type="character" w:customStyle="1" w:styleId="pagebreaktextspan">
    <w:name w:val="pagebreaktextspan"/>
    <w:basedOn w:val="DefaultParagraphFont"/>
    <w:rsid w:val="00470BD8"/>
  </w:style>
  <w:style w:type="character" w:styleId="UnresolvedMention">
    <w:name w:val="Unresolved Mention"/>
    <w:basedOn w:val="DefaultParagraphFont"/>
    <w:uiPriority w:val="99"/>
    <w:semiHidden/>
    <w:unhideWhenUsed/>
    <w:rsid w:val="00D7518D"/>
    <w:rPr>
      <w:color w:val="605E5C"/>
      <w:shd w:val="clear" w:color="auto" w:fill="E1DFDD"/>
    </w:rPr>
  </w:style>
  <w:style w:type="paragraph" w:customStyle="1" w:styleId="TableParagraph">
    <w:name w:val="Table Paragraph"/>
    <w:basedOn w:val="Normal"/>
    <w:uiPriority w:val="1"/>
    <w:qFormat/>
    <w:rsid w:val="00A15B10"/>
    <w:pPr>
      <w:widowControl w:val="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D80EE4"/>
    <w:pPr>
      <w:spacing w:before="100" w:beforeAutospacing="1" w:after="100" w:afterAutospacing="1"/>
    </w:pPr>
  </w:style>
  <w:style w:type="character" w:customStyle="1" w:styleId="Heading2Char">
    <w:name w:val="Heading 2 Char"/>
    <w:basedOn w:val="DefaultParagraphFont"/>
    <w:link w:val="Heading2"/>
    <w:uiPriority w:val="9"/>
    <w:semiHidden/>
    <w:rsid w:val="00AE4BF7"/>
    <w:rPr>
      <w:rFonts w:asciiTheme="majorHAnsi" w:eastAsiaTheme="majorEastAsia" w:hAnsiTheme="majorHAnsi" w:cstheme="majorBidi"/>
      <w:color w:val="0B5294" w:themeColor="accent1" w:themeShade="BF"/>
      <w:sz w:val="26"/>
      <w:szCs w:val="26"/>
    </w:rPr>
  </w:style>
  <w:style w:type="character" w:customStyle="1" w:styleId="Heading3Char">
    <w:name w:val="Heading 3 Char"/>
    <w:basedOn w:val="DefaultParagraphFont"/>
    <w:link w:val="Heading3"/>
    <w:uiPriority w:val="9"/>
    <w:semiHidden/>
    <w:rsid w:val="00AE4BF7"/>
    <w:rPr>
      <w:rFonts w:asciiTheme="majorHAnsi" w:eastAsiaTheme="majorEastAsia" w:hAnsiTheme="majorHAnsi" w:cstheme="majorBidi"/>
      <w:color w:val="073662"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5107">
      <w:bodyDiv w:val="1"/>
      <w:marLeft w:val="0"/>
      <w:marRight w:val="0"/>
      <w:marTop w:val="0"/>
      <w:marBottom w:val="0"/>
      <w:divBdr>
        <w:top w:val="none" w:sz="0" w:space="0" w:color="auto"/>
        <w:left w:val="none" w:sz="0" w:space="0" w:color="auto"/>
        <w:bottom w:val="none" w:sz="0" w:space="0" w:color="auto"/>
        <w:right w:val="none" w:sz="0" w:space="0" w:color="auto"/>
      </w:divBdr>
      <w:divsChild>
        <w:div w:id="67116120">
          <w:marLeft w:val="0"/>
          <w:marRight w:val="0"/>
          <w:marTop w:val="0"/>
          <w:marBottom w:val="0"/>
          <w:divBdr>
            <w:top w:val="none" w:sz="0" w:space="0" w:color="auto"/>
            <w:left w:val="none" w:sz="0" w:space="0" w:color="auto"/>
            <w:bottom w:val="none" w:sz="0" w:space="0" w:color="auto"/>
            <w:right w:val="none" w:sz="0" w:space="0" w:color="auto"/>
          </w:divBdr>
        </w:div>
        <w:div w:id="2124958405">
          <w:marLeft w:val="0"/>
          <w:marRight w:val="0"/>
          <w:marTop w:val="0"/>
          <w:marBottom w:val="0"/>
          <w:divBdr>
            <w:top w:val="none" w:sz="0" w:space="0" w:color="auto"/>
            <w:left w:val="none" w:sz="0" w:space="0" w:color="auto"/>
            <w:bottom w:val="none" w:sz="0" w:space="0" w:color="auto"/>
            <w:right w:val="none" w:sz="0" w:space="0" w:color="auto"/>
          </w:divBdr>
        </w:div>
        <w:div w:id="405372888">
          <w:marLeft w:val="0"/>
          <w:marRight w:val="0"/>
          <w:marTop w:val="0"/>
          <w:marBottom w:val="0"/>
          <w:divBdr>
            <w:top w:val="none" w:sz="0" w:space="0" w:color="auto"/>
            <w:left w:val="none" w:sz="0" w:space="0" w:color="auto"/>
            <w:bottom w:val="none" w:sz="0" w:space="0" w:color="auto"/>
            <w:right w:val="none" w:sz="0" w:space="0" w:color="auto"/>
          </w:divBdr>
        </w:div>
        <w:div w:id="357391810">
          <w:marLeft w:val="0"/>
          <w:marRight w:val="0"/>
          <w:marTop w:val="0"/>
          <w:marBottom w:val="0"/>
          <w:divBdr>
            <w:top w:val="none" w:sz="0" w:space="0" w:color="auto"/>
            <w:left w:val="none" w:sz="0" w:space="0" w:color="auto"/>
            <w:bottom w:val="none" w:sz="0" w:space="0" w:color="auto"/>
            <w:right w:val="none" w:sz="0" w:space="0" w:color="auto"/>
          </w:divBdr>
          <w:divsChild>
            <w:div w:id="1053313289">
              <w:marLeft w:val="0"/>
              <w:marRight w:val="0"/>
              <w:marTop w:val="0"/>
              <w:marBottom w:val="0"/>
              <w:divBdr>
                <w:top w:val="none" w:sz="0" w:space="0" w:color="auto"/>
                <w:left w:val="none" w:sz="0" w:space="0" w:color="auto"/>
                <w:bottom w:val="none" w:sz="0" w:space="0" w:color="auto"/>
                <w:right w:val="none" w:sz="0" w:space="0" w:color="auto"/>
              </w:divBdr>
            </w:div>
            <w:div w:id="2053992168">
              <w:marLeft w:val="0"/>
              <w:marRight w:val="0"/>
              <w:marTop w:val="0"/>
              <w:marBottom w:val="0"/>
              <w:divBdr>
                <w:top w:val="none" w:sz="0" w:space="0" w:color="auto"/>
                <w:left w:val="none" w:sz="0" w:space="0" w:color="auto"/>
                <w:bottom w:val="none" w:sz="0" w:space="0" w:color="auto"/>
                <w:right w:val="none" w:sz="0" w:space="0" w:color="auto"/>
              </w:divBdr>
            </w:div>
            <w:div w:id="1981642338">
              <w:marLeft w:val="0"/>
              <w:marRight w:val="0"/>
              <w:marTop w:val="0"/>
              <w:marBottom w:val="0"/>
              <w:divBdr>
                <w:top w:val="none" w:sz="0" w:space="0" w:color="auto"/>
                <w:left w:val="none" w:sz="0" w:space="0" w:color="auto"/>
                <w:bottom w:val="none" w:sz="0" w:space="0" w:color="auto"/>
                <w:right w:val="none" w:sz="0" w:space="0" w:color="auto"/>
              </w:divBdr>
            </w:div>
            <w:div w:id="1362976285">
              <w:marLeft w:val="0"/>
              <w:marRight w:val="0"/>
              <w:marTop w:val="0"/>
              <w:marBottom w:val="0"/>
              <w:divBdr>
                <w:top w:val="none" w:sz="0" w:space="0" w:color="auto"/>
                <w:left w:val="none" w:sz="0" w:space="0" w:color="auto"/>
                <w:bottom w:val="none" w:sz="0" w:space="0" w:color="auto"/>
                <w:right w:val="none" w:sz="0" w:space="0" w:color="auto"/>
              </w:divBdr>
            </w:div>
            <w:div w:id="198786463">
              <w:marLeft w:val="0"/>
              <w:marRight w:val="0"/>
              <w:marTop w:val="0"/>
              <w:marBottom w:val="0"/>
              <w:divBdr>
                <w:top w:val="none" w:sz="0" w:space="0" w:color="auto"/>
                <w:left w:val="none" w:sz="0" w:space="0" w:color="auto"/>
                <w:bottom w:val="none" w:sz="0" w:space="0" w:color="auto"/>
                <w:right w:val="none" w:sz="0" w:space="0" w:color="auto"/>
              </w:divBdr>
            </w:div>
          </w:divsChild>
        </w:div>
        <w:div w:id="1817990924">
          <w:marLeft w:val="0"/>
          <w:marRight w:val="0"/>
          <w:marTop w:val="0"/>
          <w:marBottom w:val="0"/>
          <w:divBdr>
            <w:top w:val="none" w:sz="0" w:space="0" w:color="auto"/>
            <w:left w:val="none" w:sz="0" w:space="0" w:color="auto"/>
            <w:bottom w:val="none" w:sz="0" w:space="0" w:color="auto"/>
            <w:right w:val="none" w:sz="0" w:space="0" w:color="auto"/>
          </w:divBdr>
        </w:div>
      </w:divsChild>
    </w:div>
    <w:div w:id="109935796">
      <w:bodyDiv w:val="1"/>
      <w:marLeft w:val="0"/>
      <w:marRight w:val="0"/>
      <w:marTop w:val="0"/>
      <w:marBottom w:val="0"/>
      <w:divBdr>
        <w:top w:val="none" w:sz="0" w:space="0" w:color="auto"/>
        <w:left w:val="none" w:sz="0" w:space="0" w:color="auto"/>
        <w:bottom w:val="none" w:sz="0" w:space="0" w:color="auto"/>
        <w:right w:val="none" w:sz="0" w:space="0" w:color="auto"/>
      </w:divBdr>
    </w:div>
    <w:div w:id="231235998">
      <w:bodyDiv w:val="1"/>
      <w:marLeft w:val="0"/>
      <w:marRight w:val="0"/>
      <w:marTop w:val="0"/>
      <w:marBottom w:val="0"/>
      <w:divBdr>
        <w:top w:val="none" w:sz="0" w:space="0" w:color="auto"/>
        <w:left w:val="none" w:sz="0" w:space="0" w:color="auto"/>
        <w:bottom w:val="none" w:sz="0" w:space="0" w:color="auto"/>
        <w:right w:val="none" w:sz="0" w:space="0" w:color="auto"/>
      </w:divBdr>
      <w:divsChild>
        <w:div w:id="830679225">
          <w:marLeft w:val="0"/>
          <w:marRight w:val="0"/>
          <w:marTop w:val="0"/>
          <w:marBottom w:val="0"/>
          <w:divBdr>
            <w:top w:val="none" w:sz="0" w:space="0" w:color="auto"/>
            <w:left w:val="none" w:sz="0" w:space="0" w:color="auto"/>
            <w:bottom w:val="none" w:sz="0" w:space="0" w:color="auto"/>
            <w:right w:val="none" w:sz="0" w:space="0" w:color="auto"/>
          </w:divBdr>
          <w:divsChild>
            <w:div w:id="610867461">
              <w:marLeft w:val="0"/>
              <w:marRight w:val="0"/>
              <w:marTop w:val="0"/>
              <w:marBottom w:val="0"/>
              <w:divBdr>
                <w:top w:val="none" w:sz="0" w:space="0" w:color="auto"/>
                <w:left w:val="none" w:sz="0" w:space="0" w:color="auto"/>
                <w:bottom w:val="none" w:sz="0" w:space="0" w:color="auto"/>
                <w:right w:val="none" w:sz="0" w:space="0" w:color="auto"/>
              </w:divBdr>
            </w:div>
            <w:div w:id="1587959188">
              <w:marLeft w:val="0"/>
              <w:marRight w:val="0"/>
              <w:marTop w:val="0"/>
              <w:marBottom w:val="0"/>
              <w:divBdr>
                <w:top w:val="none" w:sz="0" w:space="0" w:color="auto"/>
                <w:left w:val="none" w:sz="0" w:space="0" w:color="auto"/>
                <w:bottom w:val="none" w:sz="0" w:space="0" w:color="auto"/>
                <w:right w:val="none" w:sz="0" w:space="0" w:color="auto"/>
              </w:divBdr>
            </w:div>
          </w:divsChild>
        </w:div>
        <w:div w:id="325942066">
          <w:marLeft w:val="0"/>
          <w:marRight w:val="0"/>
          <w:marTop w:val="0"/>
          <w:marBottom w:val="0"/>
          <w:divBdr>
            <w:top w:val="none" w:sz="0" w:space="0" w:color="auto"/>
            <w:left w:val="none" w:sz="0" w:space="0" w:color="auto"/>
            <w:bottom w:val="none" w:sz="0" w:space="0" w:color="auto"/>
            <w:right w:val="none" w:sz="0" w:space="0" w:color="auto"/>
          </w:divBdr>
          <w:divsChild>
            <w:div w:id="1228416253">
              <w:marLeft w:val="0"/>
              <w:marRight w:val="0"/>
              <w:marTop w:val="0"/>
              <w:marBottom w:val="0"/>
              <w:divBdr>
                <w:top w:val="none" w:sz="0" w:space="0" w:color="auto"/>
                <w:left w:val="none" w:sz="0" w:space="0" w:color="auto"/>
                <w:bottom w:val="none" w:sz="0" w:space="0" w:color="auto"/>
                <w:right w:val="none" w:sz="0" w:space="0" w:color="auto"/>
              </w:divBdr>
            </w:div>
            <w:div w:id="352850886">
              <w:marLeft w:val="0"/>
              <w:marRight w:val="0"/>
              <w:marTop w:val="0"/>
              <w:marBottom w:val="0"/>
              <w:divBdr>
                <w:top w:val="none" w:sz="0" w:space="0" w:color="auto"/>
                <w:left w:val="none" w:sz="0" w:space="0" w:color="auto"/>
                <w:bottom w:val="none" w:sz="0" w:space="0" w:color="auto"/>
                <w:right w:val="none" w:sz="0" w:space="0" w:color="auto"/>
              </w:divBdr>
            </w:div>
          </w:divsChild>
        </w:div>
        <w:div w:id="458260326">
          <w:marLeft w:val="0"/>
          <w:marRight w:val="0"/>
          <w:marTop w:val="0"/>
          <w:marBottom w:val="0"/>
          <w:divBdr>
            <w:top w:val="none" w:sz="0" w:space="0" w:color="auto"/>
            <w:left w:val="none" w:sz="0" w:space="0" w:color="auto"/>
            <w:bottom w:val="none" w:sz="0" w:space="0" w:color="auto"/>
            <w:right w:val="none" w:sz="0" w:space="0" w:color="auto"/>
          </w:divBdr>
          <w:divsChild>
            <w:div w:id="1262838455">
              <w:marLeft w:val="0"/>
              <w:marRight w:val="0"/>
              <w:marTop w:val="0"/>
              <w:marBottom w:val="0"/>
              <w:divBdr>
                <w:top w:val="none" w:sz="0" w:space="0" w:color="auto"/>
                <w:left w:val="none" w:sz="0" w:space="0" w:color="auto"/>
                <w:bottom w:val="none" w:sz="0" w:space="0" w:color="auto"/>
                <w:right w:val="none" w:sz="0" w:space="0" w:color="auto"/>
              </w:divBdr>
            </w:div>
            <w:div w:id="661272410">
              <w:marLeft w:val="0"/>
              <w:marRight w:val="0"/>
              <w:marTop w:val="0"/>
              <w:marBottom w:val="0"/>
              <w:divBdr>
                <w:top w:val="none" w:sz="0" w:space="0" w:color="auto"/>
                <w:left w:val="none" w:sz="0" w:space="0" w:color="auto"/>
                <w:bottom w:val="none" w:sz="0" w:space="0" w:color="auto"/>
                <w:right w:val="none" w:sz="0" w:space="0" w:color="auto"/>
              </w:divBdr>
            </w:div>
          </w:divsChild>
        </w:div>
        <w:div w:id="817916154">
          <w:marLeft w:val="0"/>
          <w:marRight w:val="0"/>
          <w:marTop w:val="0"/>
          <w:marBottom w:val="0"/>
          <w:divBdr>
            <w:top w:val="none" w:sz="0" w:space="0" w:color="auto"/>
            <w:left w:val="none" w:sz="0" w:space="0" w:color="auto"/>
            <w:bottom w:val="none" w:sz="0" w:space="0" w:color="auto"/>
            <w:right w:val="none" w:sz="0" w:space="0" w:color="auto"/>
          </w:divBdr>
          <w:divsChild>
            <w:div w:id="625939036">
              <w:marLeft w:val="0"/>
              <w:marRight w:val="0"/>
              <w:marTop w:val="0"/>
              <w:marBottom w:val="0"/>
              <w:divBdr>
                <w:top w:val="none" w:sz="0" w:space="0" w:color="auto"/>
                <w:left w:val="none" w:sz="0" w:space="0" w:color="auto"/>
                <w:bottom w:val="none" w:sz="0" w:space="0" w:color="auto"/>
                <w:right w:val="none" w:sz="0" w:space="0" w:color="auto"/>
              </w:divBdr>
            </w:div>
            <w:div w:id="1338969894">
              <w:marLeft w:val="0"/>
              <w:marRight w:val="0"/>
              <w:marTop w:val="0"/>
              <w:marBottom w:val="0"/>
              <w:divBdr>
                <w:top w:val="none" w:sz="0" w:space="0" w:color="auto"/>
                <w:left w:val="none" w:sz="0" w:space="0" w:color="auto"/>
                <w:bottom w:val="none" w:sz="0" w:space="0" w:color="auto"/>
                <w:right w:val="none" w:sz="0" w:space="0" w:color="auto"/>
              </w:divBdr>
            </w:div>
          </w:divsChild>
        </w:div>
        <w:div w:id="45572019">
          <w:marLeft w:val="0"/>
          <w:marRight w:val="0"/>
          <w:marTop w:val="0"/>
          <w:marBottom w:val="0"/>
          <w:divBdr>
            <w:top w:val="none" w:sz="0" w:space="0" w:color="auto"/>
            <w:left w:val="none" w:sz="0" w:space="0" w:color="auto"/>
            <w:bottom w:val="none" w:sz="0" w:space="0" w:color="auto"/>
            <w:right w:val="none" w:sz="0" w:space="0" w:color="auto"/>
          </w:divBdr>
          <w:divsChild>
            <w:div w:id="1716273450">
              <w:marLeft w:val="0"/>
              <w:marRight w:val="0"/>
              <w:marTop w:val="0"/>
              <w:marBottom w:val="0"/>
              <w:divBdr>
                <w:top w:val="none" w:sz="0" w:space="0" w:color="auto"/>
                <w:left w:val="none" w:sz="0" w:space="0" w:color="auto"/>
                <w:bottom w:val="none" w:sz="0" w:space="0" w:color="auto"/>
                <w:right w:val="none" w:sz="0" w:space="0" w:color="auto"/>
              </w:divBdr>
            </w:div>
          </w:divsChild>
        </w:div>
        <w:div w:id="2037651475">
          <w:marLeft w:val="0"/>
          <w:marRight w:val="0"/>
          <w:marTop w:val="0"/>
          <w:marBottom w:val="0"/>
          <w:divBdr>
            <w:top w:val="none" w:sz="0" w:space="0" w:color="auto"/>
            <w:left w:val="none" w:sz="0" w:space="0" w:color="auto"/>
            <w:bottom w:val="none" w:sz="0" w:space="0" w:color="auto"/>
            <w:right w:val="none" w:sz="0" w:space="0" w:color="auto"/>
          </w:divBdr>
          <w:divsChild>
            <w:div w:id="59720518">
              <w:marLeft w:val="0"/>
              <w:marRight w:val="0"/>
              <w:marTop w:val="0"/>
              <w:marBottom w:val="0"/>
              <w:divBdr>
                <w:top w:val="none" w:sz="0" w:space="0" w:color="auto"/>
                <w:left w:val="none" w:sz="0" w:space="0" w:color="auto"/>
                <w:bottom w:val="none" w:sz="0" w:space="0" w:color="auto"/>
                <w:right w:val="none" w:sz="0" w:space="0" w:color="auto"/>
              </w:divBdr>
            </w:div>
            <w:div w:id="1906911139">
              <w:marLeft w:val="0"/>
              <w:marRight w:val="0"/>
              <w:marTop w:val="0"/>
              <w:marBottom w:val="0"/>
              <w:divBdr>
                <w:top w:val="none" w:sz="0" w:space="0" w:color="auto"/>
                <w:left w:val="none" w:sz="0" w:space="0" w:color="auto"/>
                <w:bottom w:val="none" w:sz="0" w:space="0" w:color="auto"/>
                <w:right w:val="none" w:sz="0" w:space="0" w:color="auto"/>
              </w:divBdr>
            </w:div>
            <w:div w:id="872495455">
              <w:marLeft w:val="0"/>
              <w:marRight w:val="0"/>
              <w:marTop w:val="0"/>
              <w:marBottom w:val="0"/>
              <w:divBdr>
                <w:top w:val="none" w:sz="0" w:space="0" w:color="auto"/>
                <w:left w:val="none" w:sz="0" w:space="0" w:color="auto"/>
                <w:bottom w:val="none" w:sz="0" w:space="0" w:color="auto"/>
                <w:right w:val="none" w:sz="0" w:space="0" w:color="auto"/>
              </w:divBdr>
            </w:div>
          </w:divsChild>
        </w:div>
        <w:div w:id="1175265602">
          <w:marLeft w:val="0"/>
          <w:marRight w:val="0"/>
          <w:marTop w:val="0"/>
          <w:marBottom w:val="0"/>
          <w:divBdr>
            <w:top w:val="none" w:sz="0" w:space="0" w:color="auto"/>
            <w:left w:val="none" w:sz="0" w:space="0" w:color="auto"/>
            <w:bottom w:val="none" w:sz="0" w:space="0" w:color="auto"/>
            <w:right w:val="none" w:sz="0" w:space="0" w:color="auto"/>
          </w:divBdr>
          <w:divsChild>
            <w:div w:id="240335084">
              <w:marLeft w:val="0"/>
              <w:marRight w:val="0"/>
              <w:marTop w:val="0"/>
              <w:marBottom w:val="0"/>
              <w:divBdr>
                <w:top w:val="none" w:sz="0" w:space="0" w:color="auto"/>
                <w:left w:val="none" w:sz="0" w:space="0" w:color="auto"/>
                <w:bottom w:val="none" w:sz="0" w:space="0" w:color="auto"/>
                <w:right w:val="none" w:sz="0" w:space="0" w:color="auto"/>
              </w:divBdr>
            </w:div>
          </w:divsChild>
        </w:div>
        <w:div w:id="1233271275">
          <w:marLeft w:val="0"/>
          <w:marRight w:val="0"/>
          <w:marTop w:val="0"/>
          <w:marBottom w:val="0"/>
          <w:divBdr>
            <w:top w:val="none" w:sz="0" w:space="0" w:color="auto"/>
            <w:left w:val="none" w:sz="0" w:space="0" w:color="auto"/>
            <w:bottom w:val="none" w:sz="0" w:space="0" w:color="auto"/>
            <w:right w:val="none" w:sz="0" w:space="0" w:color="auto"/>
          </w:divBdr>
          <w:divsChild>
            <w:div w:id="69469754">
              <w:marLeft w:val="0"/>
              <w:marRight w:val="0"/>
              <w:marTop w:val="0"/>
              <w:marBottom w:val="0"/>
              <w:divBdr>
                <w:top w:val="none" w:sz="0" w:space="0" w:color="auto"/>
                <w:left w:val="none" w:sz="0" w:space="0" w:color="auto"/>
                <w:bottom w:val="none" w:sz="0" w:space="0" w:color="auto"/>
                <w:right w:val="none" w:sz="0" w:space="0" w:color="auto"/>
              </w:divBdr>
            </w:div>
            <w:div w:id="1988515125">
              <w:marLeft w:val="0"/>
              <w:marRight w:val="0"/>
              <w:marTop w:val="0"/>
              <w:marBottom w:val="0"/>
              <w:divBdr>
                <w:top w:val="none" w:sz="0" w:space="0" w:color="auto"/>
                <w:left w:val="none" w:sz="0" w:space="0" w:color="auto"/>
                <w:bottom w:val="none" w:sz="0" w:space="0" w:color="auto"/>
                <w:right w:val="none" w:sz="0" w:space="0" w:color="auto"/>
              </w:divBdr>
            </w:div>
            <w:div w:id="1697847910">
              <w:marLeft w:val="0"/>
              <w:marRight w:val="0"/>
              <w:marTop w:val="0"/>
              <w:marBottom w:val="0"/>
              <w:divBdr>
                <w:top w:val="none" w:sz="0" w:space="0" w:color="auto"/>
                <w:left w:val="none" w:sz="0" w:space="0" w:color="auto"/>
                <w:bottom w:val="none" w:sz="0" w:space="0" w:color="auto"/>
                <w:right w:val="none" w:sz="0" w:space="0" w:color="auto"/>
              </w:divBdr>
            </w:div>
          </w:divsChild>
        </w:div>
        <w:div w:id="1137068515">
          <w:marLeft w:val="0"/>
          <w:marRight w:val="0"/>
          <w:marTop w:val="0"/>
          <w:marBottom w:val="0"/>
          <w:divBdr>
            <w:top w:val="none" w:sz="0" w:space="0" w:color="auto"/>
            <w:left w:val="none" w:sz="0" w:space="0" w:color="auto"/>
            <w:bottom w:val="none" w:sz="0" w:space="0" w:color="auto"/>
            <w:right w:val="none" w:sz="0" w:space="0" w:color="auto"/>
          </w:divBdr>
          <w:divsChild>
            <w:div w:id="8215043">
              <w:marLeft w:val="0"/>
              <w:marRight w:val="0"/>
              <w:marTop w:val="0"/>
              <w:marBottom w:val="0"/>
              <w:divBdr>
                <w:top w:val="none" w:sz="0" w:space="0" w:color="auto"/>
                <w:left w:val="none" w:sz="0" w:space="0" w:color="auto"/>
                <w:bottom w:val="none" w:sz="0" w:space="0" w:color="auto"/>
                <w:right w:val="none" w:sz="0" w:space="0" w:color="auto"/>
              </w:divBdr>
            </w:div>
          </w:divsChild>
        </w:div>
        <w:div w:id="606281124">
          <w:marLeft w:val="0"/>
          <w:marRight w:val="0"/>
          <w:marTop w:val="0"/>
          <w:marBottom w:val="0"/>
          <w:divBdr>
            <w:top w:val="none" w:sz="0" w:space="0" w:color="auto"/>
            <w:left w:val="none" w:sz="0" w:space="0" w:color="auto"/>
            <w:bottom w:val="none" w:sz="0" w:space="0" w:color="auto"/>
            <w:right w:val="none" w:sz="0" w:space="0" w:color="auto"/>
          </w:divBdr>
          <w:divsChild>
            <w:div w:id="777724774">
              <w:marLeft w:val="0"/>
              <w:marRight w:val="0"/>
              <w:marTop w:val="0"/>
              <w:marBottom w:val="0"/>
              <w:divBdr>
                <w:top w:val="none" w:sz="0" w:space="0" w:color="auto"/>
                <w:left w:val="none" w:sz="0" w:space="0" w:color="auto"/>
                <w:bottom w:val="none" w:sz="0" w:space="0" w:color="auto"/>
                <w:right w:val="none" w:sz="0" w:space="0" w:color="auto"/>
              </w:divBdr>
            </w:div>
            <w:div w:id="183249850">
              <w:marLeft w:val="0"/>
              <w:marRight w:val="0"/>
              <w:marTop w:val="0"/>
              <w:marBottom w:val="0"/>
              <w:divBdr>
                <w:top w:val="none" w:sz="0" w:space="0" w:color="auto"/>
                <w:left w:val="none" w:sz="0" w:space="0" w:color="auto"/>
                <w:bottom w:val="none" w:sz="0" w:space="0" w:color="auto"/>
                <w:right w:val="none" w:sz="0" w:space="0" w:color="auto"/>
              </w:divBdr>
            </w:div>
          </w:divsChild>
        </w:div>
        <w:div w:id="1226526396">
          <w:marLeft w:val="0"/>
          <w:marRight w:val="0"/>
          <w:marTop w:val="0"/>
          <w:marBottom w:val="0"/>
          <w:divBdr>
            <w:top w:val="none" w:sz="0" w:space="0" w:color="auto"/>
            <w:left w:val="none" w:sz="0" w:space="0" w:color="auto"/>
            <w:bottom w:val="none" w:sz="0" w:space="0" w:color="auto"/>
            <w:right w:val="none" w:sz="0" w:space="0" w:color="auto"/>
          </w:divBdr>
          <w:divsChild>
            <w:div w:id="582229660">
              <w:marLeft w:val="0"/>
              <w:marRight w:val="0"/>
              <w:marTop w:val="0"/>
              <w:marBottom w:val="0"/>
              <w:divBdr>
                <w:top w:val="none" w:sz="0" w:space="0" w:color="auto"/>
                <w:left w:val="none" w:sz="0" w:space="0" w:color="auto"/>
                <w:bottom w:val="none" w:sz="0" w:space="0" w:color="auto"/>
                <w:right w:val="none" w:sz="0" w:space="0" w:color="auto"/>
              </w:divBdr>
            </w:div>
            <w:div w:id="1464229142">
              <w:marLeft w:val="0"/>
              <w:marRight w:val="0"/>
              <w:marTop w:val="0"/>
              <w:marBottom w:val="0"/>
              <w:divBdr>
                <w:top w:val="none" w:sz="0" w:space="0" w:color="auto"/>
                <w:left w:val="none" w:sz="0" w:space="0" w:color="auto"/>
                <w:bottom w:val="none" w:sz="0" w:space="0" w:color="auto"/>
                <w:right w:val="none" w:sz="0" w:space="0" w:color="auto"/>
              </w:divBdr>
            </w:div>
          </w:divsChild>
        </w:div>
        <w:div w:id="1218130318">
          <w:marLeft w:val="0"/>
          <w:marRight w:val="0"/>
          <w:marTop w:val="0"/>
          <w:marBottom w:val="0"/>
          <w:divBdr>
            <w:top w:val="none" w:sz="0" w:space="0" w:color="auto"/>
            <w:left w:val="none" w:sz="0" w:space="0" w:color="auto"/>
            <w:bottom w:val="none" w:sz="0" w:space="0" w:color="auto"/>
            <w:right w:val="none" w:sz="0" w:space="0" w:color="auto"/>
          </w:divBdr>
          <w:divsChild>
            <w:div w:id="288316343">
              <w:marLeft w:val="0"/>
              <w:marRight w:val="0"/>
              <w:marTop w:val="0"/>
              <w:marBottom w:val="0"/>
              <w:divBdr>
                <w:top w:val="none" w:sz="0" w:space="0" w:color="auto"/>
                <w:left w:val="none" w:sz="0" w:space="0" w:color="auto"/>
                <w:bottom w:val="none" w:sz="0" w:space="0" w:color="auto"/>
                <w:right w:val="none" w:sz="0" w:space="0" w:color="auto"/>
              </w:divBdr>
            </w:div>
            <w:div w:id="603733412">
              <w:marLeft w:val="0"/>
              <w:marRight w:val="0"/>
              <w:marTop w:val="0"/>
              <w:marBottom w:val="0"/>
              <w:divBdr>
                <w:top w:val="none" w:sz="0" w:space="0" w:color="auto"/>
                <w:left w:val="none" w:sz="0" w:space="0" w:color="auto"/>
                <w:bottom w:val="none" w:sz="0" w:space="0" w:color="auto"/>
                <w:right w:val="none" w:sz="0" w:space="0" w:color="auto"/>
              </w:divBdr>
            </w:div>
          </w:divsChild>
        </w:div>
        <w:div w:id="602226342">
          <w:marLeft w:val="0"/>
          <w:marRight w:val="0"/>
          <w:marTop w:val="0"/>
          <w:marBottom w:val="0"/>
          <w:divBdr>
            <w:top w:val="none" w:sz="0" w:space="0" w:color="auto"/>
            <w:left w:val="none" w:sz="0" w:space="0" w:color="auto"/>
            <w:bottom w:val="none" w:sz="0" w:space="0" w:color="auto"/>
            <w:right w:val="none" w:sz="0" w:space="0" w:color="auto"/>
          </w:divBdr>
          <w:divsChild>
            <w:div w:id="1003513876">
              <w:marLeft w:val="0"/>
              <w:marRight w:val="0"/>
              <w:marTop w:val="0"/>
              <w:marBottom w:val="0"/>
              <w:divBdr>
                <w:top w:val="none" w:sz="0" w:space="0" w:color="auto"/>
                <w:left w:val="none" w:sz="0" w:space="0" w:color="auto"/>
                <w:bottom w:val="none" w:sz="0" w:space="0" w:color="auto"/>
                <w:right w:val="none" w:sz="0" w:space="0" w:color="auto"/>
              </w:divBdr>
            </w:div>
            <w:div w:id="1675182949">
              <w:marLeft w:val="0"/>
              <w:marRight w:val="0"/>
              <w:marTop w:val="0"/>
              <w:marBottom w:val="0"/>
              <w:divBdr>
                <w:top w:val="none" w:sz="0" w:space="0" w:color="auto"/>
                <w:left w:val="none" w:sz="0" w:space="0" w:color="auto"/>
                <w:bottom w:val="none" w:sz="0" w:space="0" w:color="auto"/>
                <w:right w:val="none" w:sz="0" w:space="0" w:color="auto"/>
              </w:divBdr>
            </w:div>
          </w:divsChild>
        </w:div>
        <w:div w:id="961837608">
          <w:marLeft w:val="0"/>
          <w:marRight w:val="0"/>
          <w:marTop w:val="0"/>
          <w:marBottom w:val="0"/>
          <w:divBdr>
            <w:top w:val="none" w:sz="0" w:space="0" w:color="auto"/>
            <w:left w:val="none" w:sz="0" w:space="0" w:color="auto"/>
            <w:bottom w:val="none" w:sz="0" w:space="0" w:color="auto"/>
            <w:right w:val="none" w:sz="0" w:space="0" w:color="auto"/>
          </w:divBdr>
          <w:divsChild>
            <w:div w:id="260186609">
              <w:marLeft w:val="0"/>
              <w:marRight w:val="0"/>
              <w:marTop w:val="0"/>
              <w:marBottom w:val="0"/>
              <w:divBdr>
                <w:top w:val="none" w:sz="0" w:space="0" w:color="auto"/>
                <w:left w:val="none" w:sz="0" w:space="0" w:color="auto"/>
                <w:bottom w:val="none" w:sz="0" w:space="0" w:color="auto"/>
                <w:right w:val="none" w:sz="0" w:space="0" w:color="auto"/>
              </w:divBdr>
            </w:div>
          </w:divsChild>
        </w:div>
        <w:div w:id="1100105290">
          <w:marLeft w:val="0"/>
          <w:marRight w:val="0"/>
          <w:marTop w:val="0"/>
          <w:marBottom w:val="0"/>
          <w:divBdr>
            <w:top w:val="none" w:sz="0" w:space="0" w:color="auto"/>
            <w:left w:val="none" w:sz="0" w:space="0" w:color="auto"/>
            <w:bottom w:val="none" w:sz="0" w:space="0" w:color="auto"/>
            <w:right w:val="none" w:sz="0" w:space="0" w:color="auto"/>
          </w:divBdr>
          <w:divsChild>
            <w:div w:id="144586685">
              <w:marLeft w:val="0"/>
              <w:marRight w:val="0"/>
              <w:marTop w:val="0"/>
              <w:marBottom w:val="0"/>
              <w:divBdr>
                <w:top w:val="none" w:sz="0" w:space="0" w:color="auto"/>
                <w:left w:val="none" w:sz="0" w:space="0" w:color="auto"/>
                <w:bottom w:val="none" w:sz="0" w:space="0" w:color="auto"/>
                <w:right w:val="none" w:sz="0" w:space="0" w:color="auto"/>
              </w:divBdr>
            </w:div>
            <w:div w:id="1973368270">
              <w:marLeft w:val="0"/>
              <w:marRight w:val="0"/>
              <w:marTop w:val="0"/>
              <w:marBottom w:val="0"/>
              <w:divBdr>
                <w:top w:val="none" w:sz="0" w:space="0" w:color="auto"/>
                <w:left w:val="none" w:sz="0" w:space="0" w:color="auto"/>
                <w:bottom w:val="none" w:sz="0" w:space="0" w:color="auto"/>
                <w:right w:val="none" w:sz="0" w:space="0" w:color="auto"/>
              </w:divBdr>
            </w:div>
          </w:divsChild>
        </w:div>
        <w:div w:id="911428520">
          <w:marLeft w:val="0"/>
          <w:marRight w:val="0"/>
          <w:marTop w:val="0"/>
          <w:marBottom w:val="0"/>
          <w:divBdr>
            <w:top w:val="none" w:sz="0" w:space="0" w:color="auto"/>
            <w:left w:val="none" w:sz="0" w:space="0" w:color="auto"/>
            <w:bottom w:val="none" w:sz="0" w:space="0" w:color="auto"/>
            <w:right w:val="none" w:sz="0" w:space="0" w:color="auto"/>
          </w:divBdr>
          <w:divsChild>
            <w:div w:id="633104313">
              <w:marLeft w:val="0"/>
              <w:marRight w:val="0"/>
              <w:marTop w:val="0"/>
              <w:marBottom w:val="0"/>
              <w:divBdr>
                <w:top w:val="none" w:sz="0" w:space="0" w:color="auto"/>
                <w:left w:val="none" w:sz="0" w:space="0" w:color="auto"/>
                <w:bottom w:val="none" w:sz="0" w:space="0" w:color="auto"/>
                <w:right w:val="none" w:sz="0" w:space="0" w:color="auto"/>
              </w:divBdr>
            </w:div>
            <w:div w:id="983004980">
              <w:marLeft w:val="0"/>
              <w:marRight w:val="0"/>
              <w:marTop w:val="0"/>
              <w:marBottom w:val="0"/>
              <w:divBdr>
                <w:top w:val="none" w:sz="0" w:space="0" w:color="auto"/>
                <w:left w:val="none" w:sz="0" w:space="0" w:color="auto"/>
                <w:bottom w:val="none" w:sz="0" w:space="0" w:color="auto"/>
                <w:right w:val="none" w:sz="0" w:space="0" w:color="auto"/>
              </w:divBdr>
            </w:div>
            <w:div w:id="918951475">
              <w:marLeft w:val="0"/>
              <w:marRight w:val="0"/>
              <w:marTop w:val="0"/>
              <w:marBottom w:val="0"/>
              <w:divBdr>
                <w:top w:val="none" w:sz="0" w:space="0" w:color="auto"/>
                <w:left w:val="none" w:sz="0" w:space="0" w:color="auto"/>
                <w:bottom w:val="none" w:sz="0" w:space="0" w:color="auto"/>
                <w:right w:val="none" w:sz="0" w:space="0" w:color="auto"/>
              </w:divBdr>
            </w:div>
          </w:divsChild>
        </w:div>
        <w:div w:id="1627855101">
          <w:marLeft w:val="0"/>
          <w:marRight w:val="0"/>
          <w:marTop w:val="0"/>
          <w:marBottom w:val="0"/>
          <w:divBdr>
            <w:top w:val="none" w:sz="0" w:space="0" w:color="auto"/>
            <w:left w:val="none" w:sz="0" w:space="0" w:color="auto"/>
            <w:bottom w:val="none" w:sz="0" w:space="0" w:color="auto"/>
            <w:right w:val="none" w:sz="0" w:space="0" w:color="auto"/>
          </w:divBdr>
          <w:divsChild>
            <w:div w:id="351153761">
              <w:marLeft w:val="0"/>
              <w:marRight w:val="0"/>
              <w:marTop w:val="0"/>
              <w:marBottom w:val="0"/>
              <w:divBdr>
                <w:top w:val="none" w:sz="0" w:space="0" w:color="auto"/>
                <w:left w:val="none" w:sz="0" w:space="0" w:color="auto"/>
                <w:bottom w:val="none" w:sz="0" w:space="0" w:color="auto"/>
                <w:right w:val="none" w:sz="0" w:space="0" w:color="auto"/>
              </w:divBdr>
            </w:div>
          </w:divsChild>
        </w:div>
        <w:div w:id="1536776322">
          <w:marLeft w:val="0"/>
          <w:marRight w:val="0"/>
          <w:marTop w:val="0"/>
          <w:marBottom w:val="0"/>
          <w:divBdr>
            <w:top w:val="none" w:sz="0" w:space="0" w:color="auto"/>
            <w:left w:val="none" w:sz="0" w:space="0" w:color="auto"/>
            <w:bottom w:val="none" w:sz="0" w:space="0" w:color="auto"/>
            <w:right w:val="none" w:sz="0" w:space="0" w:color="auto"/>
          </w:divBdr>
          <w:divsChild>
            <w:div w:id="725907834">
              <w:marLeft w:val="0"/>
              <w:marRight w:val="0"/>
              <w:marTop w:val="0"/>
              <w:marBottom w:val="0"/>
              <w:divBdr>
                <w:top w:val="none" w:sz="0" w:space="0" w:color="auto"/>
                <w:left w:val="none" w:sz="0" w:space="0" w:color="auto"/>
                <w:bottom w:val="none" w:sz="0" w:space="0" w:color="auto"/>
                <w:right w:val="none" w:sz="0" w:space="0" w:color="auto"/>
              </w:divBdr>
            </w:div>
          </w:divsChild>
        </w:div>
        <w:div w:id="1379744288">
          <w:marLeft w:val="0"/>
          <w:marRight w:val="0"/>
          <w:marTop w:val="0"/>
          <w:marBottom w:val="0"/>
          <w:divBdr>
            <w:top w:val="none" w:sz="0" w:space="0" w:color="auto"/>
            <w:left w:val="none" w:sz="0" w:space="0" w:color="auto"/>
            <w:bottom w:val="none" w:sz="0" w:space="0" w:color="auto"/>
            <w:right w:val="none" w:sz="0" w:space="0" w:color="auto"/>
          </w:divBdr>
          <w:divsChild>
            <w:div w:id="334461520">
              <w:marLeft w:val="0"/>
              <w:marRight w:val="0"/>
              <w:marTop w:val="0"/>
              <w:marBottom w:val="0"/>
              <w:divBdr>
                <w:top w:val="none" w:sz="0" w:space="0" w:color="auto"/>
                <w:left w:val="none" w:sz="0" w:space="0" w:color="auto"/>
                <w:bottom w:val="none" w:sz="0" w:space="0" w:color="auto"/>
                <w:right w:val="none" w:sz="0" w:space="0" w:color="auto"/>
              </w:divBdr>
            </w:div>
            <w:div w:id="1923294543">
              <w:marLeft w:val="0"/>
              <w:marRight w:val="0"/>
              <w:marTop w:val="0"/>
              <w:marBottom w:val="0"/>
              <w:divBdr>
                <w:top w:val="none" w:sz="0" w:space="0" w:color="auto"/>
                <w:left w:val="none" w:sz="0" w:space="0" w:color="auto"/>
                <w:bottom w:val="none" w:sz="0" w:space="0" w:color="auto"/>
                <w:right w:val="none" w:sz="0" w:space="0" w:color="auto"/>
              </w:divBdr>
            </w:div>
          </w:divsChild>
        </w:div>
        <w:div w:id="795686264">
          <w:marLeft w:val="0"/>
          <w:marRight w:val="0"/>
          <w:marTop w:val="0"/>
          <w:marBottom w:val="0"/>
          <w:divBdr>
            <w:top w:val="none" w:sz="0" w:space="0" w:color="auto"/>
            <w:left w:val="none" w:sz="0" w:space="0" w:color="auto"/>
            <w:bottom w:val="none" w:sz="0" w:space="0" w:color="auto"/>
            <w:right w:val="none" w:sz="0" w:space="0" w:color="auto"/>
          </w:divBdr>
          <w:divsChild>
            <w:div w:id="2175740">
              <w:marLeft w:val="0"/>
              <w:marRight w:val="0"/>
              <w:marTop w:val="0"/>
              <w:marBottom w:val="0"/>
              <w:divBdr>
                <w:top w:val="none" w:sz="0" w:space="0" w:color="auto"/>
                <w:left w:val="none" w:sz="0" w:space="0" w:color="auto"/>
                <w:bottom w:val="none" w:sz="0" w:space="0" w:color="auto"/>
                <w:right w:val="none" w:sz="0" w:space="0" w:color="auto"/>
              </w:divBdr>
            </w:div>
            <w:div w:id="194198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2836">
      <w:bodyDiv w:val="1"/>
      <w:marLeft w:val="0"/>
      <w:marRight w:val="0"/>
      <w:marTop w:val="0"/>
      <w:marBottom w:val="0"/>
      <w:divBdr>
        <w:top w:val="none" w:sz="0" w:space="0" w:color="auto"/>
        <w:left w:val="none" w:sz="0" w:space="0" w:color="auto"/>
        <w:bottom w:val="none" w:sz="0" w:space="0" w:color="auto"/>
        <w:right w:val="none" w:sz="0" w:space="0" w:color="auto"/>
      </w:divBdr>
    </w:div>
    <w:div w:id="315037788">
      <w:bodyDiv w:val="1"/>
      <w:marLeft w:val="0"/>
      <w:marRight w:val="0"/>
      <w:marTop w:val="0"/>
      <w:marBottom w:val="0"/>
      <w:divBdr>
        <w:top w:val="none" w:sz="0" w:space="0" w:color="auto"/>
        <w:left w:val="none" w:sz="0" w:space="0" w:color="auto"/>
        <w:bottom w:val="none" w:sz="0" w:space="0" w:color="auto"/>
        <w:right w:val="none" w:sz="0" w:space="0" w:color="auto"/>
      </w:divBdr>
      <w:divsChild>
        <w:div w:id="1400708074">
          <w:marLeft w:val="0"/>
          <w:marRight w:val="0"/>
          <w:marTop w:val="0"/>
          <w:marBottom w:val="0"/>
          <w:divBdr>
            <w:top w:val="none" w:sz="0" w:space="0" w:color="auto"/>
            <w:left w:val="none" w:sz="0" w:space="0" w:color="auto"/>
            <w:bottom w:val="none" w:sz="0" w:space="0" w:color="auto"/>
            <w:right w:val="none" w:sz="0" w:space="0" w:color="auto"/>
          </w:divBdr>
        </w:div>
        <w:div w:id="54666439">
          <w:marLeft w:val="0"/>
          <w:marRight w:val="0"/>
          <w:marTop w:val="0"/>
          <w:marBottom w:val="0"/>
          <w:divBdr>
            <w:top w:val="none" w:sz="0" w:space="0" w:color="auto"/>
            <w:left w:val="none" w:sz="0" w:space="0" w:color="auto"/>
            <w:bottom w:val="none" w:sz="0" w:space="0" w:color="auto"/>
            <w:right w:val="none" w:sz="0" w:space="0" w:color="auto"/>
          </w:divBdr>
        </w:div>
        <w:div w:id="1983387424">
          <w:marLeft w:val="0"/>
          <w:marRight w:val="0"/>
          <w:marTop w:val="0"/>
          <w:marBottom w:val="0"/>
          <w:divBdr>
            <w:top w:val="none" w:sz="0" w:space="0" w:color="auto"/>
            <w:left w:val="none" w:sz="0" w:space="0" w:color="auto"/>
            <w:bottom w:val="none" w:sz="0" w:space="0" w:color="auto"/>
            <w:right w:val="none" w:sz="0" w:space="0" w:color="auto"/>
          </w:divBdr>
        </w:div>
        <w:div w:id="1175879045">
          <w:marLeft w:val="0"/>
          <w:marRight w:val="0"/>
          <w:marTop w:val="0"/>
          <w:marBottom w:val="0"/>
          <w:divBdr>
            <w:top w:val="none" w:sz="0" w:space="0" w:color="auto"/>
            <w:left w:val="none" w:sz="0" w:space="0" w:color="auto"/>
            <w:bottom w:val="none" w:sz="0" w:space="0" w:color="auto"/>
            <w:right w:val="none" w:sz="0" w:space="0" w:color="auto"/>
          </w:divBdr>
        </w:div>
        <w:div w:id="2010787926">
          <w:marLeft w:val="0"/>
          <w:marRight w:val="0"/>
          <w:marTop w:val="0"/>
          <w:marBottom w:val="0"/>
          <w:divBdr>
            <w:top w:val="none" w:sz="0" w:space="0" w:color="auto"/>
            <w:left w:val="none" w:sz="0" w:space="0" w:color="auto"/>
            <w:bottom w:val="none" w:sz="0" w:space="0" w:color="auto"/>
            <w:right w:val="none" w:sz="0" w:space="0" w:color="auto"/>
          </w:divBdr>
        </w:div>
        <w:div w:id="1816333019">
          <w:marLeft w:val="0"/>
          <w:marRight w:val="0"/>
          <w:marTop w:val="0"/>
          <w:marBottom w:val="0"/>
          <w:divBdr>
            <w:top w:val="none" w:sz="0" w:space="0" w:color="auto"/>
            <w:left w:val="none" w:sz="0" w:space="0" w:color="auto"/>
            <w:bottom w:val="none" w:sz="0" w:space="0" w:color="auto"/>
            <w:right w:val="none" w:sz="0" w:space="0" w:color="auto"/>
          </w:divBdr>
        </w:div>
        <w:div w:id="254674633">
          <w:marLeft w:val="0"/>
          <w:marRight w:val="0"/>
          <w:marTop w:val="0"/>
          <w:marBottom w:val="0"/>
          <w:divBdr>
            <w:top w:val="none" w:sz="0" w:space="0" w:color="auto"/>
            <w:left w:val="none" w:sz="0" w:space="0" w:color="auto"/>
            <w:bottom w:val="none" w:sz="0" w:space="0" w:color="auto"/>
            <w:right w:val="none" w:sz="0" w:space="0" w:color="auto"/>
          </w:divBdr>
        </w:div>
        <w:div w:id="1241938865">
          <w:marLeft w:val="0"/>
          <w:marRight w:val="0"/>
          <w:marTop w:val="0"/>
          <w:marBottom w:val="0"/>
          <w:divBdr>
            <w:top w:val="none" w:sz="0" w:space="0" w:color="auto"/>
            <w:left w:val="none" w:sz="0" w:space="0" w:color="auto"/>
            <w:bottom w:val="none" w:sz="0" w:space="0" w:color="auto"/>
            <w:right w:val="none" w:sz="0" w:space="0" w:color="auto"/>
          </w:divBdr>
        </w:div>
        <w:div w:id="1424182721">
          <w:marLeft w:val="0"/>
          <w:marRight w:val="0"/>
          <w:marTop w:val="0"/>
          <w:marBottom w:val="0"/>
          <w:divBdr>
            <w:top w:val="none" w:sz="0" w:space="0" w:color="auto"/>
            <w:left w:val="none" w:sz="0" w:space="0" w:color="auto"/>
            <w:bottom w:val="none" w:sz="0" w:space="0" w:color="auto"/>
            <w:right w:val="none" w:sz="0" w:space="0" w:color="auto"/>
          </w:divBdr>
        </w:div>
        <w:div w:id="2042240571">
          <w:marLeft w:val="0"/>
          <w:marRight w:val="0"/>
          <w:marTop w:val="0"/>
          <w:marBottom w:val="0"/>
          <w:divBdr>
            <w:top w:val="none" w:sz="0" w:space="0" w:color="auto"/>
            <w:left w:val="none" w:sz="0" w:space="0" w:color="auto"/>
            <w:bottom w:val="none" w:sz="0" w:space="0" w:color="auto"/>
            <w:right w:val="none" w:sz="0" w:space="0" w:color="auto"/>
          </w:divBdr>
        </w:div>
        <w:div w:id="1037465799">
          <w:marLeft w:val="0"/>
          <w:marRight w:val="0"/>
          <w:marTop w:val="0"/>
          <w:marBottom w:val="0"/>
          <w:divBdr>
            <w:top w:val="none" w:sz="0" w:space="0" w:color="auto"/>
            <w:left w:val="none" w:sz="0" w:space="0" w:color="auto"/>
            <w:bottom w:val="none" w:sz="0" w:space="0" w:color="auto"/>
            <w:right w:val="none" w:sz="0" w:space="0" w:color="auto"/>
          </w:divBdr>
          <w:divsChild>
            <w:div w:id="1536695622">
              <w:marLeft w:val="0"/>
              <w:marRight w:val="0"/>
              <w:marTop w:val="0"/>
              <w:marBottom w:val="0"/>
              <w:divBdr>
                <w:top w:val="none" w:sz="0" w:space="0" w:color="auto"/>
                <w:left w:val="none" w:sz="0" w:space="0" w:color="auto"/>
                <w:bottom w:val="none" w:sz="0" w:space="0" w:color="auto"/>
                <w:right w:val="none" w:sz="0" w:space="0" w:color="auto"/>
              </w:divBdr>
            </w:div>
            <w:div w:id="40397902">
              <w:marLeft w:val="0"/>
              <w:marRight w:val="0"/>
              <w:marTop w:val="0"/>
              <w:marBottom w:val="0"/>
              <w:divBdr>
                <w:top w:val="none" w:sz="0" w:space="0" w:color="auto"/>
                <w:left w:val="none" w:sz="0" w:space="0" w:color="auto"/>
                <w:bottom w:val="none" w:sz="0" w:space="0" w:color="auto"/>
                <w:right w:val="none" w:sz="0" w:space="0" w:color="auto"/>
              </w:divBdr>
            </w:div>
            <w:div w:id="2008825551">
              <w:marLeft w:val="0"/>
              <w:marRight w:val="0"/>
              <w:marTop w:val="0"/>
              <w:marBottom w:val="0"/>
              <w:divBdr>
                <w:top w:val="none" w:sz="0" w:space="0" w:color="auto"/>
                <w:left w:val="none" w:sz="0" w:space="0" w:color="auto"/>
                <w:bottom w:val="none" w:sz="0" w:space="0" w:color="auto"/>
                <w:right w:val="none" w:sz="0" w:space="0" w:color="auto"/>
              </w:divBdr>
            </w:div>
            <w:div w:id="612059339">
              <w:marLeft w:val="0"/>
              <w:marRight w:val="0"/>
              <w:marTop w:val="0"/>
              <w:marBottom w:val="0"/>
              <w:divBdr>
                <w:top w:val="none" w:sz="0" w:space="0" w:color="auto"/>
                <w:left w:val="none" w:sz="0" w:space="0" w:color="auto"/>
                <w:bottom w:val="none" w:sz="0" w:space="0" w:color="auto"/>
                <w:right w:val="none" w:sz="0" w:space="0" w:color="auto"/>
              </w:divBdr>
            </w:div>
            <w:div w:id="1036587371">
              <w:marLeft w:val="0"/>
              <w:marRight w:val="0"/>
              <w:marTop w:val="0"/>
              <w:marBottom w:val="0"/>
              <w:divBdr>
                <w:top w:val="none" w:sz="0" w:space="0" w:color="auto"/>
                <w:left w:val="none" w:sz="0" w:space="0" w:color="auto"/>
                <w:bottom w:val="none" w:sz="0" w:space="0" w:color="auto"/>
                <w:right w:val="none" w:sz="0" w:space="0" w:color="auto"/>
              </w:divBdr>
            </w:div>
          </w:divsChild>
        </w:div>
        <w:div w:id="49815009">
          <w:marLeft w:val="0"/>
          <w:marRight w:val="0"/>
          <w:marTop w:val="0"/>
          <w:marBottom w:val="0"/>
          <w:divBdr>
            <w:top w:val="none" w:sz="0" w:space="0" w:color="auto"/>
            <w:left w:val="none" w:sz="0" w:space="0" w:color="auto"/>
            <w:bottom w:val="none" w:sz="0" w:space="0" w:color="auto"/>
            <w:right w:val="none" w:sz="0" w:space="0" w:color="auto"/>
          </w:divBdr>
          <w:divsChild>
            <w:div w:id="53357022">
              <w:marLeft w:val="0"/>
              <w:marRight w:val="0"/>
              <w:marTop w:val="0"/>
              <w:marBottom w:val="0"/>
              <w:divBdr>
                <w:top w:val="none" w:sz="0" w:space="0" w:color="auto"/>
                <w:left w:val="none" w:sz="0" w:space="0" w:color="auto"/>
                <w:bottom w:val="none" w:sz="0" w:space="0" w:color="auto"/>
                <w:right w:val="none" w:sz="0" w:space="0" w:color="auto"/>
              </w:divBdr>
            </w:div>
            <w:div w:id="1804156231">
              <w:marLeft w:val="0"/>
              <w:marRight w:val="0"/>
              <w:marTop w:val="0"/>
              <w:marBottom w:val="0"/>
              <w:divBdr>
                <w:top w:val="none" w:sz="0" w:space="0" w:color="auto"/>
                <w:left w:val="none" w:sz="0" w:space="0" w:color="auto"/>
                <w:bottom w:val="none" w:sz="0" w:space="0" w:color="auto"/>
                <w:right w:val="none" w:sz="0" w:space="0" w:color="auto"/>
              </w:divBdr>
            </w:div>
            <w:div w:id="1654985480">
              <w:marLeft w:val="0"/>
              <w:marRight w:val="0"/>
              <w:marTop w:val="0"/>
              <w:marBottom w:val="0"/>
              <w:divBdr>
                <w:top w:val="none" w:sz="0" w:space="0" w:color="auto"/>
                <w:left w:val="none" w:sz="0" w:space="0" w:color="auto"/>
                <w:bottom w:val="none" w:sz="0" w:space="0" w:color="auto"/>
                <w:right w:val="none" w:sz="0" w:space="0" w:color="auto"/>
              </w:divBdr>
            </w:div>
            <w:div w:id="747115433">
              <w:marLeft w:val="0"/>
              <w:marRight w:val="0"/>
              <w:marTop w:val="0"/>
              <w:marBottom w:val="0"/>
              <w:divBdr>
                <w:top w:val="none" w:sz="0" w:space="0" w:color="auto"/>
                <w:left w:val="none" w:sz="0" w:space="0" w:color="auto"/>
                <w:bottom w:val="none" w:sz="0" w:space="0" w:color="auto"/>
                <w:right w:val="none" w:sz="0" w:space="0" w:color="auto"/>
              </w:divBdr>
            </w:div>
            <w:div w:id="663094259">
              <w:marLeft w:val="0"/>
              <w:marRight w:val="0"/>
              <w:marTop w:val="0"/>
              <w:marBottom w:val="0"/>
              <w:divBdr>
                <w:top w:val="none" w:sz="0" w:space="0" w:color="auto"/>
                <w:left w:val="none" w:sz="0" w:space="0" w:color="auto"/>
                <w:bottom w:val="none" w:sz="0" w:space="0" w:color="auto"/>
                <w:right w:val="none" w:sz="0" w:space="0" w:color="auto"/>
              </w:divBdr>
            </w:div>
          </w:divsChild>
        </w:div>
        <w:div w:id="2061860838">
          <w:marLeft w:val="0"/>
          <w:marRight w:val="0"/>
          <w:marTop w:val="0"/>
          <w:marBottom w:val="0"/>
          <w:divBdr>
            <w:top w:val="none" w:sz="0" w:space="0" w:color="auto"/>
            <w:left w:val="none" w:sz="0" w:space="0" w:color="auto"/>
            <w:bottom w:val="none" w:sz="0" w:space="0" w:color="auto"/>
            <w:right w:val="none" w:sz="0" w:space="0" w:color="auto"/>
          </w:divBdr>
          <w:divsChild>
            <w:div w:id="1626812386">
              <w:marLeft w:val="0"/>
              <w:marRight w:val="0"/>
              <w:marTop w:val="0"/>
              <w:marBottom w:val="0"/>
              <w:divBdr>
                <w:top w:val="none" w:sz="0" w:space="0" w:color="auto"/>
                <w:left w:val="none" w:sz="0" w:space="0" w:color="auto"/>
                <w:bottom w:val="none" w:sz="0" w:space="0" w:color="auto"/>
                <w:right w:val="none" w:sz="0" w:space="0" w:color="auto"/>
              </w:divBdr>
            </w:div>
            <w:div w:id="574634444">
              <w:marLeft w:val="0"/>
              <w:marRight w:val="0"/>
              <w:marTop w:val="0"/>
              <w:marBottom w:val="0"/>
              <w:divBdr>
                <w:top w:val="none" w:sz="0" w:space="0" w:color="auto"/>
                <w:left w:val="none" w:sz="0" w:space="0" w:color="auto"/>
                <w:bottom w:val="none" w:sz="0" w:space="0" w:color="auto"/>
                <w:right w:val="none" w:sz="0" w:space="0" w:color="auto"/>
              </w:divBdr>
            </w:div>
            <w:div w:id="1565489429">
              <w:marLeft w:val="0"/>
              <w:marRight w:val="0"/>
              <w:marTop w:val="0"/>
              <w:marBottom w:val="0"/>
              <w:divBdr>
                <w:top w:val="none" w:sz="0" w:space="0" w:color="auto"/>
                <w:left w:val="none" w:sz="0" w:space="0" w:color="auto"/>
                <w:bottom w:val="none" w:sz="0" w:space="0" w:color="auto"/>
                <w:right w:val="none" w:sz="0" w:space="0" w:color="auto"/>
              </w:divBdr>
            </w:div>
            <w:div w:id="830562128">
              <w:marLeft w:val="0"/>
              <w:marRight w:val="0"/>
              <w:marTop w:val="0"/>
              <w:marBottom w:val="0"/>
              <w:divBdr>
                <w:top w:val="none" w:sz="0" w:space="0" w:color="auto"/>
                <w:left w:val="none" w:sz="0" w:space="0" w:color="auto"/>
                <w:bottom w:val="none" w:sz="0" w:space="0" w:color="auto"/>
                <w:right w:val="none" w:sz="0" w:space="0" w:color="auto"/>
              </w:divBdr>
            </w:div>
            <w:div w:id="811290559">
              <w:marLeft w:val="0"/>
              <w:marRight w:val="0"/>
              <w:marTop w:val="0"/>
              <w:marBottom w:val="0"/>
              <w:divBdr>
                <w:top w:val="none" w:sz="0" w:space="0" w:color="auto"/>
                <w:left w:val="none" w:sz="0" w:space="0" w:color="auto"/>
                <w:bottom w:val="none" w:sz="0" w:space="0" w:color="auto"/>
                <w:right w:val="none" w:sz="0" w:space="0" w:color="auto"/>
              </w:divBdr>
            </w:div>
          </w:divsChild>
        </w:div>
        <w:div w:id="730888714">
          <w:marLeft w:val="0"/>
          <w:marRight w:val="0"/>
          <w:marTop w:val="0"/>
          <w:marBottom w:val="0"/>
          <w:divBdr>
            <w:top w:val="none" w:sz="0" w:space="0" w:color="auto"/>
            <w:left w:val="none" w:sz="0" w:space="0" w:color="auto"/>
            <w:bottom w:val="none" w:sz="0" w:space="0" w:color="auto"/>
            <w:right w:val="none" w:sz="0" w:space="0" w:color="auto"/>
          </w:divBdr>
          <w:divsChild>
            <w:div w:id="1850441310">
              <w:marLeft w:val="0"/>
              <w:marRight w:val="0"/>
              <w:marTop w:val="0"/>
              <w:marBottom w:val="0"/>
              <w:divBdr>
                <w:top w:val="none" w:sz="0" w:space="0" w:color="auto"/>
                <w:left w:val="none" w:sz="0" w:space="0" w:color="auto"/>
                <w:bottom w:val="none" w:sz="0" w:space="0" w:color="auto"/>
                <w:right w:val="none" w:sz="0" w:space="0" w:color="auto"/>
              </w:divBdr>
            </w:div>
            <w:div w:id="21059996">
              <w:marLeft w:val="0"/>
              <w:marRight w:val="0"/>
              <w:marTop w:val="0"/>
              <w:marBottom w:val="0"/>
              <w:divBdr>
                <w:top w:val="none" w:sz="0" w:space="0" w:color="auto"/>
                <w:left w:val="none" w:sz="0" w:space="0" w:color="auto"/>
                <w:bottom w:val="none" w:sz="0" w:space="0" w:color="auto"/>
                <w:right w:val="none" w:sz="0" w:space="0" w:color="auto"/>
              </w:divBdr>
            </w:div>
            <w:div w:id="1537038331">
              <w:marLeft w:val="0"/>
              <w:marRight w:val="0"/>
              <w:marTop w:val="0"/>
              <w:marBottom w:val="0"/>
              <w:divBdr>
                <w:top w:val="none" w:sz="0" w:space="0" w:color="auto"/>
                <w:left w:val="none" w:sz="0" w:space="0" w:color="auto"/>
                <w:bottom w:val="none" w:sz="0" w:space="0" w:color="auto"/>
                <w:right w:val="none" w:sz="0" w:space="0" w:color="auto"/>
              </w:divBdr>
            </w:div>
            <w:div w:id="1369258070">
              <w:marLeft w:val="0"/>
              <w:marRight w:val="0"/>
              <w:marTop w:val="0"/>
              <w:marBottom w:val="0"/>
              <w:divBdr>
                <w:top w:val="none" w:sz="0" w:space="0" w:color="auto"/>
                <w:left w:val="none" w:sz="0" w:space="0" w:color="auto"/>
                <w:bottom w:val="none" w:sz="0" w:space="0" w:color="auto"/>
                <w:right w:val="none" w:sz="0" w:space="0" w:color="auto"/>
              </w:divBdr>
            </w:div>
            <w:div w:id="1099443721">
              <w:marLeft w:val="0"/>
              <w:marRight w:val="0"/>
              <w:marTop w:val="0"/>
              <w:marBottom w:val="0"/>
              <w:divBdr>
                <w:top w:val="none" w:sz="0" w:space="0" w:color="auto"/>
                <w:left w:val="none" w:sz="0" w:space="0" w:color="auto"/>
                <w:bottom w:val="none" w:sz="0" w:space="0" w:color="auto"/>
                <w:right w:val="none" w:sz="0" w:space="0" w:color="auto"/>
              </w:divBdr>
            </w:div>
          </w:divsChild>
        </w:div>
        <w:div w:id="2087531207">
          <w:marLeft w:val="0"/>
          <w:marRight w:val="0"/>
          <w:marTop w:val="0"/>
          <w:marBottom w:val="0"/>
          <w:divBdr>
            <w:top w:val="none" w:sz="0" w:space="0" w:color="auto"/>
            <w:left w:val="none" w:sz="0" w:space="0" w:color="auto"/>
            <w:bottom w:val="none" w:sz="0" w:space="0" w:color="auto"/>
            <w:right w:val="none" w:sz="0" w:space="0" w:color="auto"/>
          </w:divBdr>
          <w:divsChild>
            <w:div w:id="1919750227">
              <w:marLeft w:val="0"/>
              <w:marRight w:val="0"/>
              <w:marTop w:val="0"/>
              <w:marBottom w:val="0"/>
              <w:divBdr>
                <w:top w:val="none" w:sz="0" w:space="0" w:color="auto"/>
                <w:left w:val="none" w:sz="0" w:space="0" w:color="auto"/>
                <w:bottom w:val="none" w:sz="0" w:space="0" w:color="auto"/>
                <w:right w:val="none" w:sz="0" w:space="0" w:color="auto"/>
              </w:divBdr>
            </w:div>
            <w:div w:id="1622759746">
              <w:marLeft w:val="0"/>
              <w:marRight w:val="0"/>
              <w:marTop w:val="0"/>
              <w:marBottom w:val="0"/>
              <w:divBdr>
                <w:top w:val="none" w:sz="0" w:space="0" w:color="auto"/>
                <w:left w:val="none" w:sz="0" w:space="0" w:color="auto"/>
                <w:bottom w:val="none" w:sz="0" w:space="0" w:color="auto"/>
                <w:right w:val="none" w:sz="0" w:space="0" w:color="auto"/>
              </w:divBdr>
            </w:div>
            <w:div w:id="1920212938">
              <w:marLeft w:val="0"/>
              <w:marRight w:val="0"/>
              <w:marTop w:val="0"/>
              <w:marBottom w:val="0"/>
              <w:divBdr>
                <w:top w:val="none" w:sz="0" w:space="0" w:color="auto"/>
                <w:left w:val="none" w:sz="0" w:space="0" w:color="auto"/>
                <w:bottom w:val="none" w:sz="0" w:space="0" w:color="auto"/>
                <w:right w:val="none" w:sz="0" w:space="0" w:color="auto"/>
              </w:divBdr>
            </w:div>
            <w:div w:id="803236097">
              <w:marLeft w:val="0"/>
              <w:marRight w:val="0"/>
              <w:marTop w:val="0"/>
              <w:marBottom w:val="0"/>
              <w:divBdr>
                <w:top w:val="none" w:sz="0" w:space="0" w:color="auto"/>
                <w:left w:val="none" w:sz="0" w:space="0" w:color="auto"/>
                <w:bottom w:val="none" w:sz="0" w:space="0" w:color="auto"/>
                <w:right w:val="none" w:sz="0" w:space="0" w:color="auto"/>
              </w:divBdr>
            </w:div>
            <w:div w:id="1230727125">
              <w:marLeft w:val="0"/>
              <w:marRight w:val="0"/>
              <w:marTop w:val="0"/>
              <w:marBottom w:val="0"/>
              <w:divBdr>
                <w:top w:val="none" w:sz="0" w:space="0" w:color="auto"/>
                <w:left w:val="none" w:sz="0" w:space="0" w:color="auto"/>
                <w:bottom w:val="none" w:sz="0" w:space="0" w:color="auto"/>
                <w:right w:val="none" w:sz="0" w:space="0" w:color="auto"/>
              </w:divBdr>
            </w:div>
          </w:divsChild>
        </w:div>
        <w:div w:id="1361013591">
          <w:marLeft w:val="0"/>
          <w:marRight w:val="0"/>
          <w:marTop w:val="0"/>
          <w:marBottom w:val="0"/>
          <w:divBdr>
            <w:top w:val="none" w:sz="0" w:space="0" w:color="auto"/>
            <w:left w:val="none" w:sz="0" w:space="0" w:color="auto"/>
            <w:bottom w:val="none" w:sz="0" w:space="0" w:color="auto"/>
            <w:right w:val="none" w:sz="0" w:space="0" w:color="auto"/>
          </w:divBdr>
          <w:divsChild>
            <w:div w:id="392120921">
              <w:marLeft w:val="0"/>
              <w:marRight w:val="0"/>
              <w:marTop w:val="0"/>
              <w:marBottom w:val="0"/>
              <w:divBdr>
                <w:top w:val="none" w:sz="0" w:space="0" w:color="auto"/>
                <w:left w:val="none" w:sz="0" w:space="0" w:color="auto"/>
                <w:bottom w:val="none" w:sz="0" w:space="0" w:color="auto"/>
                <w:right w:val="none" w:sz="0" w:space="0" w:color="auto"/>
              </w:divBdr>
            </w:div>
            <w:div w:id="1286349881">
              <w:marLeft w:val="0"/>
              <w:marRight w:val="0"/>
              <w:marTop w:val="0"/>
              <w:marBottom w:val="0"/>
              <w:divBdr>
                <w:top w:val="none" w:sz="0" w:space="0" w:color="auto"/>
                <w:left w:val="none" w:sz="0" w:space="0" w:color="auto"/>
                <w:bottom w:val="none" w:sz="0" w:space="0" w:color="auto"/>
                <w:right w:val="none" w:sz="0" w:space="0" w:color="auto"/>
              </w:divBdr>
            </w:div>
            <w:div w:id="1919242749">
              <w:marLeft w:val="0"/>
              <w:marRight w:val="0"/>
              <w:marTop w:val="0"/>
              <w:marBottom w:val="0"/>
              <w:divBdr>
                <w:top w:val="none" w:sz="0" w:space="0" w:color="auto"/>
                <w:left w:val="none" w:sz="0" w:space="0" w:color="auto"/>
                <w:bottom w:val="none" w:sz="0" w:space="0" w:color="auto"/>
                <w:right w:val="none" w:sz="0" w:space="0" w:color="auto"/>
              </w:divBdr>
            </w:div>
            <w:div w:id="1860510278">
              <w:marLeft w:val="0"/>
              <w:marRight w:val="0"/>
              <w:marTop w:val="0"/>
              <w:marBottom w:val="0"/>
              <w:divBdr>
                <w:top w:val="none" w:sz="0" w:space="0" w:color="auto"/>
                <w:left w:val="none" w:sz="0" w:space="0" w:color="auto"/>
                <w:bottom w:val="none" w:sz="0" w:space="0" w:color="auto"/>
                <w:right w:val="none" w:sz="0" w:space="0" w:color="auto"/>
              </w:divBdr>
            </w:div>
            <w:div w:id="1424061654">
              <w:marLeft w:val="0"/>
              <w:marRight w:val="0"/>
              <w:marTop w:val="0"/>
              <w:marBottom w:val="0"/>
              <w:divBdr>
                <w:top w:val="none" w:sz="0" w:space="0" w:color="auto"/>
                <w:left w:val="none" w:sz="0" w:space="0" w:color="auto"/>
                <w:bottom w:val="none" w:sz="0" w:space="0" w:color="auto"/>
                <w:right w:val="none" w:sz="0" w:space="0" w:color="auto"/>
              </w:divBdr>
            </w:div>
          </w:divsChild>
        </w:div>
        <w:div w:id="614404896">
          <w:marLeft w:val="0"/>
          <w:marRight w:val="0"/>
          <w:marTop w:val="0"/>
          <w:marBottom w:val="0"/>
          <w:divBdr>
            <w:top w:val="none" w:sz="0" w:space="0" w:color="auto"/>
            <w:left w:val="none" w:sz="0" w:space="0" w:color="auto"/>
            <w:bottom w:val="none" w:sz="0" w:space="0" w:color="auto"/>
            <w:right w:val="none" w:sz="0" w:space="0" w:color="auto"/>
          </w:divBdr>
          <w:divsChild>
            <w:div w:id="1145969007">
              <w:marLeft w:val="0"/>
              <w:marRight w:val="0"/>
              <w:marTop w:val="0"/>
              <w:marBottom w:val="0"/>
              <w:divBdr>
                <w:top w:val="none" w:sz="0" w:space="0" w:color="auto"/>
                <w:left w:val="none" w:sz="0" w:space="0" w:color="auto"/>
                <w:bottom w:val="none" w:sz="0" w:space="0" w:color="auto"/>
                <w:right w:val="none" w:sz="0" w:space="0" w:color="auto"/>
              </w:divBdr>
            </w:div>
            <w:div w:id="1148284948">
              <w:marLeft w:val="0"/>
              <w:marRight w:val="0"/>
              <w:marTop w:val="0"/>
              <w:marBottom w:val="0"/>
              <w:divBdr>
                <w:top w:val="none" w:sz="0" w:space="0" w:color="auto"/>
                <w:left w:val="none" w:sz="0" w:space="0" w:color="auto"/>
                <w:bottom w:val="none" w:sz="0" w:space="0" w:color="auto"/>
                <w:right w:val="none" w:sz="0" w:space="0" w:color="auto"/>
              </w:divBdr>
            </w:div>
            <w:div w:id="548037587">
              <w:marLeft w:val="0"/>
              <w:marRight w:val="0"/>
              <w:marTop w:val="0"/>
              <w:marBottom w:val="0"/>
              <w:divBdr>
                <w:top w:val="none" w:sz="0" w:space="0" w:color="auto"/>
                <w:left w:val="none" w:sz="0" w:space="0" w:color="auto"/>
                <w:bottom w:val="none" w:sz="0" w:space="0" w:color="auto"/>
                <w:right w:val="none" w:sz="0" w:space="0" w:color="auto"/>
              </w:divBdr>
            </w:div>
            <w:div w:id="1222132521">
              <w:marLeft w:val="0"/>
              <w:marRight w:val="0"/>
              <w:marTop w:val="0"/>
              <w:marBottom w:val="0"/>
              <w:divBdr>
                <w:top w:val="none" w:sz="0" w:space="0" w:color="auto"/>
                <w:left w:val="none" w:sz="0" w:space="0" w:color="auto"/>
                <w:bottom w:val="none" w:sz="0" w:space="0" w:color="auto"/>
                <w:right w:val="none" w:sz="0" w:space="0" w:color="auto"/>
              </w:divBdr>
            </w:div>
            <w:div w:id="1393112409">
              <w:marLeft w:val="0"/>
              <w:marRight w:val="0"/>
              <w:marTop w:val="0"/>
              <w:marBottom w:val="0"/>
              <w:divBdr>
                <w:top w:val="none" w:sz="0" w:space="0" w:color="auto"/>
                <w:left w:val="none" w:sz="0" w:space="0" w:color="auto"/>
                <w:bottom w:val="none" w:sz="0" w:space="0" w:color="auto"/>
                <w:right w:val="none" w:sz="0" w:space="0" w:color="auto"/>
              </w:divBdr>
            </w:div>
          </w:divsChild>
        </w:div>
        <w:div w:id="1617056302">
          <w:marLeft w:val="0"/>
          <w:marRight w:val="0"/>
          <w:marTop w:val="0"/>
          <w:marBottom w:val="0"/>
          <w:divBdr>
            <w:top w:val="none" w:sz="0" w:space="0" w:color="auto"/>
            <w:left w:val="none" w:sz="0" w:space="0" w:color="auto"/>
            <w:bottom w:val="none" w:sz="0" w:space="0" w:color="auto"/>
            <w:right w:val="none" w:sz="0" w:space="0" w:color="auto"/>
          </w:divBdr>
          <w:divsChild>
            <w:div w:id="858278777">
              <w:marLeft w:val="0"/>
              <w:marRight w:val="0"/>
              <w:marTop w:val="0"/>
              <w:marBottom w:val="0"/>
              <w:divBdr>
                <w:top w:val="none" w:sz="0" w:space="0" w:color="auto"/>
                <w:left w:val="none" w:sz="0" w:space="0" w:color="auto"/>
                <w:bottom w:val="none" w:sz="0" w:space="0" w:color="auto"/>
                <w:right w:val="none" w:sz="0" w:space="0" w:color="auto"/>
              </w:divBdr>
            </w:div>
            <w:div w:id="235869933">
              <w:marLeft w:val="0"/>
              <w:marRight w:val="0"/>
              <w:marTop w:val="0"/>
              <w:marBottom w:val="0"/>
              <w:divBdr>
                <w:top w:val="none" w:sz="0" w:space="0" w:color="auto"/>
                <w:left w:val="none" w:sz="0" w:space="0" w:color="auto"/>
                <w:bottom w:val="none" w:sz="0" w:space="0" w:color="auto"/>
                <w:right w:val="none" w:sz="0" w:space="0" w:color="auto"/>
              </w:divBdr>
            </w:div>
            <w:div w:id="1814829584">
              <w:marLeft w:val="0"/>
              <w:marRight w:val="0"/>
              <w:marTop w:val="0"/>
              <w:marBottom w:val="0"/>
              <w:divBdr>
                <w:top w:val="none" w:sz="0" w:space="0" w:color="auto"/>
                <w:left w:val="none" w:sz="0" w:space="0" w:color="auto"/>
                <w:bottom w:val="none" w:sz="0" w:space="0" w:color="auto"/>
                <w:right w:val="none" w:sz="0" w:space="0" w:color="auto"/>
              </w:divBdr>
            </w:div>
            <w:div w:id="452136432">
              <w:marLeft w:val="0"/>
              <w:marRight w:val="0"/>
              <w:marTop w:val="0"/>
              <w:marBottom w:val="0"/>
              <w:divBdr>
                <w:top w:val="none" w:sz="0" w:space="0" w:color="auto"/>
                <w:left w:val="none" w:sz="0" w:space="0" w:color="auto"/>
                <w:bottom w:val="none" w:sz="0" w:space="0" w:color="auto"/>
                <w:right w:val="none" w:sz="0" w:space="0" w:color="auto"/>
              </w:divBdr>
            </w:div>
            <w:div w:id="898441191">
              <w:marLeft w:val="0"/>
              <w:marRight w:val="0"/>
              <w:marTop w:val="0"/>
              <w:marBottom w:val="0"/>
              <w:divBdr>
                <w:top w:val="none" w:sz="0" w:space="0" w:color="auto"/>
                <w:left w:val="none" w:sz="0" w:space="0" w:color="auto"/>
                <w:bottom w:val="none" w:sz="0" w:space="0" w:color="auto"/>
                <w:right w:val="none" w:sz="0" w:space="0" w:color="auto"/>
              </w:divBdr>
            </w:div>
          </w:divsChild>
        </w:div>
        <w:div w:id="532038953">
          <w:marLeft w:val="0"/>
          <w:marRight w:val="0"/>
          <w:marTop w:val="0"/>
          <w:marBottom w:val="0"/>
          <w:divBdr>
            <w:top w:val="none" w:sz="0" w:space="0" w:color="auto"/>
            <w:left w:val="none" w:sz="0" w:space="0" w:color="auto"/>
            <w:bottom w:val="none" w:sz="0" w:space="0" w:color="auto"/>
            <w:right w:val="none" w:sz="0" w:space="0" w:color="auto"/>
          </w:divBdr>
          <w:divsChild>
            <w:div w:id="913011898">
              <w:marLeft w:val="0"/>
              <w:marRight w:val="0"/>
              <w:marTop w:val="0"/>
              <w:marBottom w:val="0"/>
              <w:divBdr>
                <w:top w:val="none" w:sz="0" w:space="0" w:color="auto"/>
                <w:left w:val="none" w:sz="0" w:space="0" w:color="auto"/>
                <w:bottom w:val="none" w:sz="0" w:space="0" w:color="auto"/>
                <w:right w:val="none" w:sz="0" w:space="0" w:color="auto"/>
              </w:divBdr>
            </w:div>
            <w:div w:id="176970881">
              <w:marLeft w:val="0"/>
              <w:marRight w:val="0"/>
              <w:marTop w:val="0"/>
              <w:marBottom w:val="0"/>
              <w:divBdr>
                <w:top w:val="none" w:sz="0" w:space="0" w:color="auto"/>
                <w:left w:val="none" w:sz="0" w:space="0" w:color="auto"/>
                <w:bottom w:val="none" w:sz="0" w:space="0" w:color="auto"/>
                <w:right w:val="none" w:sz="0" w:space="0" w:color="auto"/>
              </w:divBdr>
            </w:div>
            <w:div w:id="976185559">
              <w:marLeft w:val="0"/>
              <w:marRight w:val="0"/>
              <w:marTop w:val="0"/>
              <w:marBottom w:val="0"/>
              <w:divBdr>
                <w:top w:val="none" w:sz="0" w:space="0" w:color="auto"/>
                <w:left w:val="none" w:sz="0" w:space="0" w:color="auto"/>
                <w:bottom w:val="none" w:sz="0" w:space="0" w:color="auto"/>
                <w:right w:val="none" w:sz="0" w:space="0" w:color="auto"/>
              </w:divBdr>
            </w:div>
            <w:div w:id="730738274">
              <w:marLeft w:val="0"/>
              <w:marRight w:val="0"/>
              <w:marTop w:val="0"/>
              <w:marBottom w:val="0"/>
              <w:divBdr>
                <w:top w:val="none" w:sz="0" w:space="0" w:color="auto"/>
                <w:left w:val="none" w:sz="0" w:space="0" w:color="auto"/>
                <w:bottom w:val="none" w:sz="0" w:space="0" w:color="auto"/>
                <w:right w:val="none" w:sz="0" w:space="0" w:color="auto"/>
              </w:divBdr>
            </w:div>
            <w:div w:id="65811157">
              <w:marLeft w:val="0"/>
              <w:marRight w:val="0"/>
              <w:marTop w:val="0"/>
              <w:marBottom w:val="0"/>
              <w:divBdr>
                <w:top w:val="none" w:sz="0" w:space="0" w:color="auto"/>
                <w:left w:val="none" w:sz="0" w:space="0" w:color="auto"/>
                <w:bottom w:val="none" w:sz="0" w:space="0" w:color="auto"/>
                <w:right w:val="none" w:sz="0" w:space="0" w:color="auto"/>
              </w:divBdr>
            </w:div>
          </w:divsChild>
        </w:div>
        <w:div w:id="1858344434">
          <w:marLeft w:val="0"/>
          <w:marRight w:val="0"/>
          <w:marTop w:val="0"/>
          <w:marBottom w:val="0"/>
          <w:divBdr>
            <w:top w:val="none" w:sz="0" w:space="0" w:color="auto"/>
            <w:left w:val="none" w:sz="0" w:space="0" w:color="auto"/>
            <w:bottom w:val="none" w:sz="0" w:space="0" w:color="auto"/>
            <w:right w:val="none" w:sz="0" w:space="0" w:color="auto"/>
          </w:divBdr>
          <w:divsChild>
            <w:div w:id="1149707112">
              <w:marLeft w:val="0"/>
              <w:marRight w:val="0"/>
              <w:marTop w:val="0"/>
              <w:marBottom w:val="0"/>
              <w:divBdr>
                <w:top w:val="none" w:sz="0" w:space="0" w:color="auto"/>
                <w:left w:val="none" w:sz="0" w:space="0" w:color="auto"/>
                <w:bottom w:val="none" w:sz="0" w:space="0" w:color="auto"/>
                <w:right w:val="none" w:sz="0" w:space="0" w:color="auto"/>
              </w:divBdr>
            </w:div>
            <w:div w:id="1288394680">
              <w:marLeft w:val="0"/>
              <w:marRight w:val="0"/>
              <w:marTop w:val="0"/>
              <w:marBottom w:val="0"/>
              <w:divBdr>
                <w:top w:val="none" w:sz="0" w:space="0" w:color="auto"/>
                <w:left w:val="none" w:sz="0" w:space="0" w:color="auto"/>
                <w:bottom w:val="none" w:sz="0" w:space="0" w:color="auto"/>
                <w:right w:val="none" w:sz="0" w:space="0" w:color="auto"/>
              </w:divBdr>
            </w:div>
            <w:div w:id="1349333041">
              <w:marLeft w:val="0"/>
              <w:marRight w:val="0"/>
              <w:marTop w:val="0"/>
              <w:marBottom w:val="0"/>
              <w:divBdr>
                <w:top w:val="none" w:sz="0" w:space="0" w:color="auto"/>
                <w:left w:val="none" w:sz="0" w:space="0" w:color="auto"/>
                <w:bottom w:val="none" w:sz="0" w:space="0" w:color="auto"/>
                <w:right w:val="none" w:sz="0" w:space="0" w:color="auto"/>
              </w:divBdr>
            </w:div>
            <w:div w:id="1741951004">
              <w:marLeft w:val="0"/>
              <w:marRight w:val="0"/>
              <w:marTop w:val="0"/>
              <w:marBottom w:val="0"/>
              <w:divBdr>
                <w:top w:val="none" w:sz="0" w:space="0" w:color="auto"/>
                <w:left w:val="none" w:sz="0" w:space="0" w:color="auto"/>
                <w:bottom w:val="none" w:sz="0" w:space="0" w:color="auto"/>
                <w:right w:val="none" w:sz="0" w:space="0" w:color="auto"/>
              </w:divBdr>
            </w:div>
            <w:div w:id="305934799">
              <w:marLeft w:val="0"/>
              <w:marRight w:val="0"/>
              <w:marTop w:val="0"/>
              <w:marBottom w:val="0"/>
              <w:divBdr>
                <w:top w:val="none" w:sz="0" w:space="0" w:color="auto"/>
                <w:left w:val="none" w:sz="0" w:space="0" w:color="auto"/>
                <w:bottom w:val="none" w:sz="0" w:space="0" w:color="auto"/>
                <w:right w:val="none" w:sz="0" w:space="0" w:color="auto"/>
              </w:divBdr>
            </w:div>
          </w:divsChild>
        </w:div>
        <w:div w:id="1236404094">
          <w:marLeft w:val="0"/>
          <w:marRight w:val="0"/>
          <w:marTop w:val="0"/>
          <w:marBottom w:val="0"/>
          <w:divBdr>
            <w:top w:val="none" w:sz="0" w:space="0" w:color="auto"/>
            <w:left w:val="none" w:sz="0" w:space="0" w:color="auto"/>
            <w:bottom w:val="none" w:sz="0" w:space="0" w:color="auto"/>
            <w:right w:val="none" w:sz="0" w:space="0" w:color="auto"/>
          </w:divBdr>
          <w:divsChild>
            <w:div w:id="1179199784">
              <w:marLeft w:val="0"/>
              <w:marRight w:val="0"/>
              <w:marTop w:val="0"/>
              <w:marBottom w:val="0"/>
              <w:divBdr>
                <w:top w:val="none" w:sz="0" w:space="0" w:color="auto"/>
                <w:left w:val="none" w:sz="0" w:space="0" w:color="auto"/>
                <w:bottom w:val="none" w:sz="0" w:space="0" w:color="auto"/>
                <w:right w:val="none" w:sz="0" w:space="0" w:color="auto"/>
              </w:divBdr>
            </w:div>
            <w:div w:id="1937709512">
              <w:marLeft w:val="0"/>
              <w:marRight w:val="0"/>
              <w:marTop w:val="0"/>
              <w:marBottom w:val="0"/>
              <w:divBdr>
                <w:top w:val="none" w:sz="0" w:space="0" w:color="auto"/>
                <w:left w:val="none" w:sz="0" w:space="0" w:color="auto"/>
                <w:bottom w:val="none" w:sz="0" w:space="0" w:color="auto"/>
                <w:right w:val="none" w:sz="0" w:space="0" w:color="auto"/>
              </w:divBdr>
            </w:div>
            <w:div w:id="1501970111">
              <w:marLeft w:val="0"/>
              <w:marRight w:val="0"/>
              <w:marTop w:val="0"/>
              <w:marBottom w:val="0"/>
              <w:divBdr>
                <w:top w:val="none" w:sz="0" w:space="0" w:color="auto"/>
                <w:left w:val="none" w:sz="0" w:space="0" w:color="auto"/>
                <w:bottom w:val="none" w:sz="0" w:space="0" w:color="auto"/>
                <w:right w:val="none" w:sz="0" w:space="0" w:color="auto"/>
              </w:divBdr>
            </w:div>
            <w:div w:id="1326476101">
              <w:marLeft w:val="0"/>
              <w:marRight w:val="0"/>
              <w:marTop w:val="0"/>
              <w:marBottom w:val="0"/>
              <w:divBdr>
                <w:top w:val="none" w:sz="0" w:space="0" w:color="auto"/>
                <w:left w:val="none" w:sz="0" w:space="0" w:color="auto"/>
                <w:bottom w:val="none" w:sz="0" w:space="0" w:color="auto"/>
                <w:right w:val="none" w:sz="0" w:space="0" w:color="auto"/>
              </w:divBdr>
            </w:div>
            <w:div w:id="948317823">
              <w:marLeft w:val="0"/>
              <w:marRight w:val="0"/>
              <w:marTop w:val="0"/>
              <w:marBottom w:val="0"/>
              <w:divBdr>
                <w:top w:val="none" w:sz="0" w:space="0" w:color="auto"/>
                <w:left w:val="none" w:sz="0" w:space="0" w:color="auto"/>
                <w:bottom w:val="none" w:sz="0" w:space="0" w:color="auto"/>
                <w:right w:val="none" w:sz="0" w:space="0" w:color="auto"/>
              </w:divBdr>
            </w:div>
          </w:divsChild>
        </w:div>
        <w:div w:id="774791561">
          <w:marLeft w:val="0"/>
          <w:marRight w:val="0"/>
          <w:marTop w:val="0"/>
          <w:marBottom w:val="0"/>
          <w:divBdr>
            <w:top w:val="none" w:sz="0" w:space="0" w:color="auto"/>
            <w:left w:val="none" w:sz="0" w:space="0" w:color="auto"/>
            <w:bottom w:val="none" w:sz="0" w:space="0" w:color="auto"/>
            <w:right w:val="none" w:sz="0" w:space="0" w:color="auto"/>
          </w:divBdr>
          <w:divsChild>
            <w:div w:id="262105472">
              <w:marLeft w:val="0"/>
              <w:marRight w:val="0"/>
              <w:marTop w:val="0"/>
              <w:marBottom w:val="0"/>
              <w:divBdr>
                <w:top w:val="none" w:sz="0" w:space="0" w:color="auto"/>
                <w:left w:val="none" w:sz="0" w:space="0" w:color="auto"/>
                <w:bottom w:val="none" w:sz="0" w:space="0" w:color="auto"/>
                <w:right w:val="none" w:sz="0" w:space="0" w:color="auto"/>
              </w:divBdr>
            </w:div>
            <w:div w:id="686562178">
              <w:marLeft w:val="0"/>
              <w:marRight w:val="0"/>
              <w:marTop w:val="0"/>
              <w:marBottom w:val="0"/>
              <w:divBdr>
                <w:top w:val="none" w:sz="0" w:space="0" w:color="auto"/>
                <w:left w:val="none" w:sz="0" w:space="0" w:color="auto"/>
                <w:bottom w:val="none" w:sz="0" w:space="0" w:color="auto"/>
                <w:right w:val="none" w:sz="0" w:space="0" w:color="auto"/>
              </w:divBdr>
            </w:div>
            <w:div w:id="1174149442">
              <w:marLeft w:val="0"/>
              <w:marRight w:val="0"/>
              <w:marTop w:val="0"/>
              <w:marBottom w:val="0"/>
              <w:divBdr>
                <w:top w:val="none" w:sz="0" w:space="0" w:color="auto"/>
                <w:left w:val="none" w:sz="0" w:space="0" w:color="auto"/>
                <w:bottom w:val="none" w:sz="0" w:space="0" w:color="auto"/>
                <w:right w:val="none" w:sz="0" w:space="0" w:color="auto"/>
              </w:divBdr>
            </w:div>
            <w:div w:id="2007391656">
              <w:marLeft w:val="0"/>
              <w:marRight w:val="0"/>
              <w:marTop w:val="0"/>
              <w:marBottom w:val="0"/>
              <w:divBdr>
                <w:top w:val="none" w:sz="0" w:space="0" w:color="auto"/>
                <w:left w:val="none" w:sz="0" w:space="0" w:color="auto"/>
                <w:bottom w:val="none" w:sz="0" w:space="0" w:color="auto"/>
                <w:right w:val="none" w:sz="0" w:space="0" w:color="auto"/>
              </w:divBdr>
            </w:div>
            <w:div w:id="415710824">
              <w:marLeft w:val="0"/>
              <w:marRight w:val="0"/>
              <w:marTop w:val="0"/>
              <w:marBottom w:val="0"/>
              <w:divBdr>
                <w:top w:val="none" w:sz="0" w:space="0" w:color="auto"/>
                <w:left w:val="none" w:sz="0" w:space="0" w:color="auto"/>
                <w:bottom w:val="none" w:sz="0" w:space="0" w:color="auto"/>
                <w:right w:val="none" w:sz="0" w:space="0" w:color="auto"/>
              </w:divBdr>
            </w:div>
          </w:divsChild>
        </w:div>
        <w:div w:id="2059932160">
          <w:marLeft w:val="0"/>
          <w:marRight w:val="0"/>
          <w:marTop w:val="0"/>
          <w:marBottom w:val="0"/>
          <w:divBdr>
            <w:top w:val="none" w:sz="0" w:space="0" w:color="auto"/>
            <w:left w:val="none" w:sz="0" w:space="0" w:color="auto"/>
            <w:bottom w:val="none" w:sz="0" w:space="0" w:color="auto"/>
            <w:right w:val="none" w:sz="0" w:space="0" w:color="auto"/>
          </w:divBdr>
          <w:divsChild>
            <w:div w:id="445127351">
              <w:marLeft w:val="0"/>
              <w:marRight w:val="0"/>
              <w:marTop w:val="0"/>
              <w:marBottom w:val="0"/>
              <w:divBdr>
                <w:top w:val="none" w:sz="0" w:space="0" w:color="auto"/>
                <w:left w:val="none" w:sz="0" w:space="0" w:color="auto"/>
                <w:bottom w:val="none" w:sz="0" w:space="0" w:color="auto"/>
                <w:right w:val="none" w:sz="0" w:space="0" w:color="auto"/>
              </w:divBdr>
            </w:div>
          </w:divsChild>
        </w:div>
        <w:div w:id="1743793446">
          <w:marLeft w:val="0"/>
          <w:marRight w:val="0"/>
          <w:marTop w:val="0"/>
          <w:marBottom w:val="0"/>
          <w:divBdr>
            <w:top w:val="none" w:sz="0" w:space="0" w:color="auto"/>
            <w:left w:val="none" w:sz="0" w:space="0" w:color="auto"/>
            <w:bottom w:val="none" w:sz="0" w:space="0" w:color="auto"/>
            <w:right w:val="none" w:sz="0" w:space="0" w:color="auto"/>
          </w:divBdr>
          <w:divsChild>
            <w:div w:id="1131629976">
              <w:marLeft w:val="0"/>
              <w:marRight w:val="0"/>
              <w:marTop w:val="0"/>
              <w:marBottom w:val="0"/>
              <w:divBdr>
                <w:top w:val="none" w:sz="0" w:space="0" w:color="auto"/>
                <w:left w:val="none" w:sz="0" w:space="0" w:color="auto"/>
                <w:bottom w:val="none" w:sz="0" w:space="0" w:color="auto"/>
                <w:right w:val="none" w:sz="0" w:space="0" w:color="auto"/>
              </w:divBdr>
            </w:div>
          </w:divsChild>
        </w:div>
        <w:div w:id="248857954">
          <w:marLeft w:val="0"/>
          <w:marRight w:val="0"/>
          <w:marTop w:val="0"/>
          <w:marBottom w:val="0"/>
          <w:divBdr>
            <w:top w:val="none" w:sz="0" w:space="0" w:color="auto"/>
            <w:left w:val="none" w:sz="0" w:space="0" w:color="auto"/>
            <w:bottom w:val="none" w:sz="0" w:space="0" w:color="auto"/>
            <w:right w:val="none" w:sz="0" w:space="0" w:color="auto"/>
          </w:divBdr>
          <w:divsChild>
            <w:div w:id="373425743">
              <w:marLeft w:val="0"/>
              <w:marRight w:val="0"/>
              <w:marTop w:val="0"/>
              <w:marBottom w:val="0"/>
              <w:divBdr>
                <w:top w:val="none" w:sz="0" w:space="0" w:color="auto"/>
                <w:left w:val="none" w:sz="0" w:space="0" w:color="auto"/>
                <w:bottom w:val="none" w:sz="0" w:space="0" w:color="auto"/>
                <w:right w:val="none" w:sz="0" w:space="0" w:color="auto"/>
              </w:divBdr>
            </w:div>
            <w:div w:id="17312797">
              <w:marLeft w:val="0"/>
              <w:marRight w:val="0"/>
              <w:marTop w:val="0"/>
              <w:marBottom w:val="0"/>
              <w:divBdr>
                <w:top w:val="none" w:sz="0" w:space="0" w:color="auto"/>
                <w:left w:val="none" w:sz="0" w:space="0" w:color="auto"/>
                <w:bottom w:val="none" w:sz="0" w:space="0" w:color="auto"/>
                <w:right w:val="none" w:sz="0" w:space="0" w:color="auto"/>
              </w:divBdr>
            </w:div>
            <w:div w:id="1494299917">
              <w:marLeft w:val="0"/>
              <w:marRight w:val="0"/>
              <w:marTop w:val="0"/>
              <w:marBottom w:val="0"/>
              <w:divBdr>
                <w:top w:val="none" w:sz="0" w:space="0" w:color="auto"/>
                <w:left w:val="none" w:sz="0" w:space="0" w:color="auto"/>
                <w:bottom w:val="none" w:sz="0" w:space="0" w:color="auto"/>
                <w:right w:val="none" w:sz="0" w:space="0" w:color="auto"/>
              </w:divBdr>
            </w:div>
            <w:div w:id="1218123331">
              <w:marLeft w:val="0"/>
              <w:marRight w:val="0"/>
              <w:marTop w:val="0"/>
              <w:marBottom w:val="0"/>
              <w:divBdr>
                <w:top w:val="none" w:sz="0" w:space="0" w:color="auto"/>
                <w:left w:val="none" w:sz="0" w:space="0" w:color="auto"/>
                <w:bottom w:val="none" w:sz="0" w:space="0" w:color="auto"/>
                <w:right w:val="none" w:sz="0" w:space="0" w:color="auto"/>
              </w:divBdr>
            </w:div>
          </w:divsChild>
        </w:div>
        <w:div w:id="552348425">
          <w:marLeft w:val="0"/>
          <w:marRight w:val="0"/>
          <w:marTop w:val="0"/>
          <w:marBottom w:val="0"/>
          <w:divBdr>
            <w:top w:val="none" w:sz="0" w:space="0" w:color="auto"/>
            <w:left w:val="none" w:sz="0" w:space="0" w:color="auto"/>
            <w:bottom w:val="none" w:sz="0" w:space="0" w:color="auto"/>
            <w:right w:val="none" w:sz="0" w:space="0" w:color="auto"/>
          </w:divBdr>
          <w:divsChild>
            <w:div w:id="109669127">
              <w:marLeft w:val="-75"/>
              <w:marRight w:val="0"/>
              <w:marTop w:val="30"/>
              <w:marBottom w:val="30"/>
              <w:divBdr>
                <w:top w:val="none" w:sz="0" w:space="0" w:color="auto"/>
                <w:left w:val="none" w:sz="0" w:space="0" w:color="auto"/>
                <w:bottom w:val="none" w:sz="0" w:space="0" w:color="auto"/>
                <w:right w:val="none" w:sz="0" w:space="0" w:color="auto"/>
              </w:divBdr>
              <w:divsChild>
                <w:div w:id="2103187423">
                  <w:marLeft w:val="0"/>
                  <w:marRight w:val="0"/>
                  <w:marTop w:val="0"/>
                  <w:marBottom w:val="0"/>
                  <w:divBdr>
                    <w:top w:val="none" w:sz="0" w:space="0" w:color="auto"/>
                    <w:left w:val="none" w:sz="0" w:space="0" w:color="auto"/>
                    <w:bottom w:val="none" w:sz="0" w:space="0" w:color="auto"/>
                    <w:right w:val="none" w:sz="0" w:space="0" w:color="auto"/>
                  </w:divBdr>
                  <w:divsChild>
                    <w:div w:id="1575361518">
                      <w:marLeft w:val="0"/>
                      <w:marRight w:val="0"/>
                      <w:marTop w:val="0"/>
                      <w:marBottom w:val="0"/>
                      <w:divBdr>
                        <w:top w:val="none" w:sz="0" w:space="0" w:color="auto"/>
                        <w:left w:val="none" w:sz="0" w:space="0" w:color="auto"/>
                        <w:bottom w:val="none" w:sz="0" w:space="0" w:color="auto"/>
                        <w:right w:val="none" w:sz="0" w:space="0" w:color="auto"/>
                      </w:divBdr>
                    </w:div>
                  </w:divsChild>
                </w:div>
                <w:div w:id="1173254737">
                  <w:marLeft w:val="0"/>
                  <w:marRight w:val="0"/>
                  <w:marTop w:val="0"/>
                  <w:marBottom w:val="0"/>
                  <w:divBdr>
                    <w:top w:val="none" w:sz="0" w:space="0" w:color="auto"/>
                    <w:left w:val="none" w:sz="0" w:space="0" w:color="auto"/>
                    <w:bottom w:val="none" w:sz="0" w:space="0" w:color="auto"/>
                    <w:right w:val="none" w:sz="0" w:space="0" w:color="auto"/>
                  </w:divBdr>
                  <w:divsChild>
                    <w:div w:id="1702317003">
                      <w:marLeft w:val="0"/>
                      <w:marRight w:val="0"/>
                      <w:marTop w:val="0"/>
                      <w:marBottom w:val="0"/>
                      <w:divBdr>
                        <w:top w:val="none" w:sz="0" w:space="0" w:color="auto"/>
                        <w:left w:val="none" w:sz="0" w:space="0" w:color="auto"/>
                        <w:bottom w:val="none" w:sz="0" w:space="0" w:color="auto"/>
                        <w:right w:val="none" w:sz="0" w:space="0" w:color="auto"/>
                      </w:divBdr>
                    </w:div>
                  </w:divsChild>
                </w:div>
                <w:div w:id="1863786479">
                  <w:marLeft w:val="0"/>
                  <w:marRight w:val="0"/>
                  <w:marTop w:val="0"/>
                  <w:marBottom w:val="0"/>
                  <w:divBdr>
                    <w:top w:val="none" w:sz="0" w:space="0" w:color="auto"/>
                    <w:left w:val="none" w:sz="0" w:space="0" w:color="auto"/>
                    <w:bottom w:val="none" w:sz="0" w:space="0" w:color="auto"/>
                    <w:right w:val="none" w:sz="0" w:space="0" w:color="auto"/>
                  </w:divBdr>
                  <w:divsChild>
                    <w:div w:id="632757766">
                      <w:marLeft w:val="0"/>
                      <w:marRight w:val="0"/>
                      <w:marTop w:val="0"/>
                      <w:marBottom w:val="0"/>
                      <w:divBdr>
                        <w:top w:val="none" w:sz="0" w:space="0" w:color="auto"/>
                        <w:left w:val="none" w:sz="0" w:space="0" w:color="auto"/>
                        <w:bottom w:val="none" w:sz="0" w:space="0" w:color="auto"/>
                        <w:right w:val="none" w:sz="0" w:space="0" w:color="auto"/>
                      </w:divBdr>
                    </w:div>
                  </w:divsChild>
                </w:div>
                <w:div w:id="63573433">
                  <w:marLeft w:val="0"/>
                  <w:marRight w:val="0"/>
                  <w:marTop w:val="0"/>
                  <w:marBottom w:val="0"/>
                  <w:divBdr>
                    <w:top w:val="none" w:sz="0" w:space="0" w:color="auto"/>
                    <w:left w:val="none" w:sz="0" w:space="0" w:color="auto"/>
                    <w:bottom w:val="none" w:sz="0" w:space="0" w:color="auto"/>
                    <w:right w:val="none" w:sz="0" w:space="0" w:color="auto"/>
                  </w:divBdr>
                  <w:divsChild>
                    <w:div w:id="900404956">
                      <w:marLeft w:val="0"/>
                      <w:marRight w:val="0"/>
                      <w:marTop w:val="0"/>
                      <w:marBottom w:val="0"/>
                      <w:divBdr>
                        <w:top w:val="none" w:sz="0" w:space="0" w:color="auto"/>
                        <w:left w:val="none" w:sz="0" w:space="0" w:color="auto"/>
                        <w:bottom w:val="none" w:sz="0" w:space="0" w:color="auto"/>
                        <w:right w:val="none" w:sz="0" w:space="0" w:color="auto"/>
                      </w:divBdr>
                    </w:div>
                  </w:divsChild>
                </w:div>
                <w:div w:id="89204887">
                  <w:marLeft w:val="0"/>
                  <w:marRight w:val="0"/>
                  <w:marTop w:val="0"/>
                  <w:marBottom w:val="0"/>
                  <w:divBdr>
                    <w:top w:val="none" w:sz="0" w:space="0" w:color="auto"/>
                    <w:left w:val="none" w:sz="0" w:space="0" w:color="auto"/>
                    <w:bottom w:val="none" w:sz="0" w:space="0" w:color="auto"/>
                    <w:right w:val="none" w:sz="0" w:space="0" w:color="auto"/>
                  </w:divBdr>
                  <w:divsChild>
                    <w:div w:id="1947883497">
                      <w:marLeft w:val="0"/>
                      <w:marRight w:val="0"/>
                      <w:marTop w:val="0"/>
                      <w:marBottom w:val="0"/>
                      <w:divBdr>
                        <w:top w:val="none" w:sz="0" w:space="0" w:color="auto"/>
                        <w:left w:val="none" w:sz="0" w:space="0" w:color="auto"/>
                        <w:bottom w:val="none" w:sz="0" w:space="0" w:color="auto"/>
                        <w:right w:val="none" w:sz="0" w:space="0" w:color="auto"/>
                      </w:divBdr>
                    </w:div>
                    <w:div w:id="522480069">
                      <w:marLeft w:val="0"/>
                      <w:marRight w:val="0"/>
                      <w:marTop w:val="0"/>
                      <w:marBottom w:val="0"/>
                      <w:divBdr>
                        <w:top w:val="none" w:sz="0" w:space="0" w:color="auto"/>
                        <w:left w:val="none" w:sz="0" w:space="0" w:color="auto"/>
                        <w:bottom w:val="none" w:sz="0" w:space="0" w:color="auto"/>
                        <w:right w:val="none" w:sz="0" w:space="0" w:color="auto"/>
                      </w:divBdr>
                    </w:div>
                    <w:div w:id="1695959296">
                      <w:marLeft w:val="0"/>
                      <w:marRight w:val="0"/>
                      <w:marTop w:val="0"/>
                      <w:marBottom w:val="0"/>
                      <w:divBdr>
                        <w:top w:val="none" w:sz="0" w:space="0" w:color="auto"/>
                        <w:left w:val="none" w:sz="0" w:space="0" w:color="auto"/>
                        <w:bottom w:val="none" w:sz="0" w:space="0" w:color="auto"/>
                        <w:right w:val="none" w:sz="0" w:space="0" w:color="auto"/>
                      </w:divBdr>
                    </w:div>
                    <w:div w:id="886455561">
                      <w:marLeft w:val="0"/>
                      <w:marRight w:val="0"/>
                      <w:marTop w:val="0"/>
                      <w:marBottom w:val="0"/>
                      <w:divBdr>
                        <w:top w:val="none" w:sz="0" w:space="0" w:color="auto"/>
                        <w:left w:val="none" w:sz="0" w:space="0" w:color="auto"/>
                        <w:bottom w:val="none" w:sz="0" w:space="0" w:color="auto"/>
                        <w:right w:val="none" w:sz="0" w:space="0" w:color="auto"/>
                      </w:divBdr>
                    </w:div>
                    <w:div w:id="557057794">
                      <w:marLeft w:val="0"/>
                      <w:marRight w:val="0"/>
                      <w:marTop w:val="0"/>
                      <w:marBottom w:val="0"/>
                      <w:divBdr>
                        <w:top w:val="none" w:sz="0" w:space="0" w:color="auto"/>
                        <w:left w:val="none" w:sz="0" w:space="0" w:color="auto"/>
                        <w:bottom w:val="none" w:sz="0" w:space="0" w:color="auto"/>
                        <w:right w:val="none" w:sz="0" w:space="0" w:color="auto"/>
                      </w:divBdr>
                    </w:div>
                    <w:div w:id="1668747269">
                      <w:marLeft w:val="0"/>
                      <w:marRight w:val="0"/>
                      <w:marTop w:val="0"/>
                      <w:marBottom w:val="0"/>
                      <w:divBdr>
                        <w:top w:val="none" w:sz="0" w:space="0" w:color="auto"/>
                        <w:left w:val="none" w:sz="0" w:space="0" w:color="auto"/>
                        <w:bottom w:val="none" w:sz="0" w:space="0" w:color="auto"/>
                        <w:right w:val="none" w:sz="0" w:space="0" w:color="auto"/>
                      </w:divBdr>
                    </w:div>
                    <w:div w:id="514342077">
                      <w:marLeft w:val="0"/>
                      <w:marRight w:val="0"/>
                      <w:marTop w:val="0"/>
                      <w:marBottom w:val="0"/>
                      <w:divBdr>
                        <w:top w:val="none" w:sz="0" w:space="0" w:color="auto"/>
                        <w:left w:val="none" w:sz="0" w:space="0" w:color="auto"/>
                        <w:bottom w:val="none" w:sz="0" w:space="0" w:color="auto"/>
                        <w:right w:val="none" w:sz="0" w:space="0" w:color="auto"/>
                      </w:divBdr>
                    </w:div>
                    <w:div w:id="1074277237">
                      <w:marLeft w:val="0"/>
                      <w:marRight w:val="0"/>
                      <w:marTop w:val="0"/>
                      <w:marBottom w:val="0"/>
                      <w:divBdr>
                        <w:top w:val="none" w:sz="0" w:space="0" w:color="auto"/>
                        <w:left w:val="none" w:sz="0" w:space="0" w:color="auto"/>
                        <w:bottom w:val="none" w:sz="0" w:space="0" w:color="auto"/>
                        <w:right w:val="none" w:sz="0" w:space="0" w:color="auto"/>
                      </w:divBdr>
                    </w:div>
                    <w:div w:id="1197156351">
                      <w:marLeft w:val="0"/>
                      <w:marRight w:val="0"/>
                      <w:marTop w:val="0"/>
                      <w:marBottom w:val="0"/>
                      <w:divBdr>
                        <w:top w:val="none" w:sz="0" w:space="0" w:color="auto"/>
                        <w:left w:val="none" w:sz="0" w:space="0" w:color="auto"/>
                        <w:bottom w:val="none" w:sz="0" w:space="0" w:color="auto"/>
                        <w:right w:val="none" w:sz="0" w:space="0" w:color="auto"/>
                      </w:divBdr>
                    </w:div>
                  </w:divsChild>
                </w:div>
                <w:div w:id="239994026">
                  <w:marLeft w:val="0"/>
                  <w:marRight w:val="0"/>
                  <w:marTop w:val="0"/>
                  <w:marBottom w:val="0"/>
                  <w:divBdr>
                    <w:top w:val="none" w:sz="0" w:space="0" w:color="auto"/>
                    <w:left w:val="none" w:sz="0" w:space="0" w:color="auto"/>
                    <w:bottom w:val="none" w:sz="0" w:space="0" w:color="auto"/>
                    <w:right w:val="none" w:sz="0" w:space="0" w:color="auto"/>
                  </w:divBdr>
                  <w:divsChild>
                    <w:div w:id="984359602">
                      <w:marLeft w:val="0"/>
                      <w:marRight w:val="0"/>
                      <w:marTop w:val="0"/>
                      <w:marBottom w:val="0"/>
                      <w:divBdr>
                        <w:top w:val="none" w:sz="0" w:space="0" w:color="auto"/>
                        <w:left w:val="none" w:sz="0" w:space="0" w:color="auto"/>
                        <w:bottom w:val="none" w:sz="0" w:space="0" w:color="auto"/>
                        <w:right w:val="none" w:sz="0" w:space="0" w:color="auto"/>
                      </w:divBdr>
                    </w:div>
                  </w:divsChild>
                </w:div>
                <w:div w:id="768937209">
                  <w:marLeft w:val="0"/>
                  <w:marRight w:val="0"/>
                  <w:marTop w:val="0"/>
                  <w:marBottom w:val="0"/>
                  <w:divBdr>
                    <w:top w:val="none" w:sz="0" w:space="0" w:color="auto"/>
                    <w:left w:val="none" w:sz="0" w:space="0" w:color="auto"/>
                    <w:bottom w:val="none" w:sz="0" w:space="0" w:color="auto"/>
                    <w:right w:val="none" w:sz="0" w:space="0" w:color="auto"/>
                  </w:divBdr>
                  <w:divsChild>
                    <w:div w:id="145511498">
                      <w:marLeft w:val="0"/>
                      <w:marRight w:val="0"/>
                      <w:marTop w:val="0"/>
                      <w:marBottom w:val="0"/>
                      <w:divBdr>
                        <w:top w:val="none" w:sz="0" w:space="0" w:color="auto"/>
                        <w:left w:val="none" w:sz="0" w:space="0" w:color="auto"/>
                        <w:bottom w:val="none" w:sz="0" w:space="0" w:color="auto"/>
                        <w:right w:val="none" w:sz="0" w:space="0" w:color="auto"/>
                      </w:divBdr>
                    </w:div>
                  </w:divsChild>
                </w:div>
                <w:div w:id="941257612">
                  <w:marLeft w:val="0"/>
                  <w:marRight w:val="0"/>
                  <w:marTop w:val="0"/>
                  <w:marBottom w:val="0"/>
                  <w:divBdr>
                    <w:top w:val="none" w:sz="0" w:space="0" w:color="auto"/>
                    <w:left w:val="none" w:sz="0" w:space="0" w:color="auto"/>
                    <w:bottom w:val="none" w:sz="0" w:space="0" w:color="auto"/>
                    <w:right w:val="none" w:sz="0" w:space="0" w:color="auto"/>
                  </w:divBdr>
                  <w:divsChild>
                    <w:div w:id="735131222">
                      <w:marLeft w:val="0"/>
                      <w:marRight w:val="0"/>
                      <w:marTop w:val="0"/>
                      <w:marBottom w:val="0"/>
                      <w:divBdr>
                        <w:top w:val="none" w:sz="0" w:space="0" w:color="auto"/>
                        <w:left w:val="none" w:sz="0" w:space="0" w:color="auto"/>
                        <w:bottom w:val="none" w:sz="0" w:space="0" w:color="auto"/>
                        <w:right w:val="none" w:sz="0" w:space="0" w:color="auto"/>
                      </w:divBdr>
                    </w:div>
                    <w:div w:id="499010620">
                      <w:marLeft w:val="0"/>
                      <w:marRight w:val="0"/>
                      <w:marTop w:val="0"/>
                      <w:marBottom w:val="0"/>
                      <w:divBdr>
                        <w:top w:val="none" w:sz="0" w:space="0" w:color="auto"/>
                        <w:left w:val="none" w:sz="0" w:space="0" w:color="auto"/>
                        <w:bottom w:val="none" w:sz="0" w:space="0" w:color="auto"/>
                        <w:right w:val="none" w:sz="0" w:space="0" w:color="auto"/>
                      </w:divBdr>
                    </w:div>
                    <w:div w:id="659382168">
                      <w:marLeft w:val="0"/>
                      <w:marRight w:val="0"/>
                      <w:marTop w:val="0"/>
                      <w:marBottom w:val="0"/>
                      <w:divBdr>
                        <w:top w:val="none" w:sz="0" w:space="0" w:color="auto"/>
                        <w:left w:val="none" w:sz="0" w:space="0" w:color="auto"/>
                        <w:bottom w:val="none" w:sz="0" w:space="0" w:color="auto"/>
                        <w:right w:val="none" w:sz="0" w:space="0" w:color="auto"/>
                      </w:divBdr>
                    </w:div>
                    <w:div w:id="1643726827">
                      <w:marLeft w:val="0"/>
                      <w:marRight w:val="0"/>
                      <w:marTop w:val="0"/>
                      <w:marBottom w:val="0"/>
                      <w:divBdr>
                        <w:top w:val="none" w:sz="0" w:space="0" w:color="auto"/>
                        <w:left w:val="none" w:sz="0" w:space="0" w:color="auto"/>
                        <w:bottom w:val="none" w:sz="0" w:space="0" w:color="auto"/>
                        <w:right w:val="none" w:sz="0" w:space="0" w:color="auto"/>
                      </w:divBdr>
                    </w:div>
                    <w:div w:id="454833090">
                      <w:marLeft w:val="0"/>
                      <w:marRight w:val="0"/>
                      <w:marTop w:val="0"/>
                      <w:marBottom w:val="0"/>
                      <w:divBdr>
                        <w:top w:val="none" w:sz="0" w:space="0" w:color="auto"/>
                        <w:left w:val="none" w:sz="0" w:space="0" w:color="auto"/>
                        <w:bottom w:val="none" w:sz="0" w:space="0" w:color="auto"/>
                        <w:right w:val="none" w:sz="0" w:space="0" w:color="auto"/>
                      </w:divBdr>
                    </w:div>
                  </w:divsChild>
                </w:div>
                <w:div w:id="571234331">
                  <w:marLeft w:val="0"/>
                  <w:marRight w:val="0"/>
                  <w:marTop w:val="0"/>
                  <w:marBottom w:val="0"/>
                  <w:divBdr>
                    <w:top w:val="none" w:sz="0" w:space="0" w:color="auto"/>
                    <w:left w:val="none" w:sz="0" w:space="0" w:color="auto"/>
                    <w:bottom w:val="none" w:sz="0" w:space="0" w:color="auto"/>
                    <w:right w:val="none" w:sz="0" w:space="0" w:color="auto"/>
                  </w:divBdr>
                  <w:divsChild>
                    <w:div w:id="1951351433">
                      <w:marLeft w:val="0"/>
                      <w:marRight w:val="0"/>
                      <w:marTop w:val="0"/>
                      <w:marBottom w:val="0"/>
                      <w:divBdr>
                        <w:top w:val="none" w:sz="0" w:space="0" w:color="auto"/>
                        <w:left w:val="none" w:sz="0" w:space="0" w:color="auto"/>
                        <w:bottom w:val="none" w:sz="0" w:space="0" w:color="auto"/>
                        <w:right w:val="none" w:sz="0" w:space="0" w:color="auto"/>
                      </w:divBdr>
                    </w:div>
                  </w:divsChild>
                </w:div>
                <w:div w:id="966859354">
                  <w:marLeft w:val="0"/>
                  <w:marRight w:val="0"/>
                  <w:marTop w:val="0"/>
                  <w:marBottom w:val="0"/>
                  <w:divBdr>
                    <w:top w:val="none" w:sz="0" w:space="0" w:color="auto"/>
                    <w:left w:val="none" w:sz="0" w:space="0" w:color="auto"/>
                    <w:bottom w:val="none" w:sz="0" w:space="0" w:color="auto"/>
                    <w:right w:val="none" w:sz="0" w:space="0" w:color="auto"/>
                  </w:divBdr>
                  <w:divsChild>
                    <w:div w:id="813791559">
                      <w:marLeft w:val="0"/>
                      <w:marRight w:val="0"/>
                      <w:marTop w:val="0"/>
                      <w:marBottom w:val="0"/>
                      <w:divBdr>
                        <w:top w:val="none" w:sz="0" w:space="0" w:color="auto"/>
                        <w:left w:val="none" w:sz="0" w:space="0" w:color="auto"/>
                        <w:bottom w:val="none" w:sz="0" w:space="0" w:color="auto"/>
                        <w:right w:val="none" w:sz="0" w:space="0" w:color="auto"/>
                      </w:divBdr>
                    </w:div>
                  </w:divsChild>
                </w:div>
                <w:div w:id="1288731571">
                  <w:marLeft w:val="0"/>
                  <w:marRight w:val="0"/>
                  <w:marTop w:val="0"/>
                  <w:marBottom w:val="0"/>
                  <w:divBdr>
                    <w:top w:val="none" w:sz="0" w:space="0" w:color="auto"/>
                    <w:left w:val="none" w:sz="0" w:space="0" w:color="auto"/>
                    <w:bottom w:val="none" w:sz="0" w:space="0" w:color="auto"/>
                    <w:right w:val="none" w:sz="0" w:space="0" w:color="auto"/>
                  </w:divBdr>
                  <w:divsChild>
                    <w:div w:id="1849515355">
                      <w:marLeft w:val="0"/>
                      <w:marRight w:val="0"/>
                      <w:marTop w:val="0"/>
                      <w:marBottom w:val="0"/>
                      <w:divBdr>
                        <w:top w:val="none" w:sz="0" w:space="0" w:color="auto"/>
                        <w:left w:val="none" w:sz="0" w:space="0" w:color="auto"/>
                        <w:bottom w:val="none" w:sz="0" w:space="0" w:color="auto"/>
                        <w:right w:val="none" w:sz="0" w:space="0" w:color="auto"/>
                      </w:divBdr>
                    </w:div>
                    <w:div w:id="209878634">
                      <w:marLeft w:val="0"/>
                      <w:marRight w:val="0"/>
                      <w:marTop w:val="0"/>
                      <w:marBottom w:val="0"/>
                      <w:divBdr>
                        <w:top w:val="none" w:sz="0" w:space="0" w:color="auto"/>
                        <w:left w:val="none" w:sz="0" w:space="0" w:color="auto"/>
                        <w:bottom w:val="none" w:sz="0" w:space="0" w:color="auto"/>
                        <w:right w:val="none" w:sz="0" w:space="0" w:color="auto"/>
                      </w:divBdr>
                    </w:div>
                  </w:divsChild>
                </w:div>
                <w:div w:id="2044549447">
                  <w:marLeft w:val="0"/>
                  <w:marRight w:val="0"/>
                  <w:marTop w:val="0"/>
                  <w:marBottom w:val="0"/>
                  <w:divBdr>
                    <w:top w:val="none" w:sz="0" w:space="0" w:color="auto"/>
                    <w:left w:val="none" w:sz="0" w:space="0" w:color="auto"/>
                    <w:bottom w:val="none" w:sz="0" w:space="0" w:color="auto"/>
                    <w:right w:val="none" w:sz="0" w:space="0" w:color="auto"/>
                  </w:divBdr>
                  <w:divsChild>
                    <w:div w:id="1035883065">
                      <w:marLeft w:val="0"/>
                      <w:marRight w:val="0"/>
                      <w:marTop w:val="0"/>
                      <w:marBottom w:val="0"/>
                      <w:divBdr>
                        <w:top w:val="none" w:sz="0" w:space="0" w:color="auto"/>
                        <w:left w:val="none" w:sz="0" w:space="0" w:color="auto"/>
                        <w:bottom w:val="none" w:sz="0" w:space="0" w:color="auto"/>
                        <w:right w:val="none" w:sz="0" w:space="0" w:color="auto"/>
                      </w:divBdr>
                    </w:div>
                  </w:divsChild>
                </w:div>
                <w:div w:id="1409379460">
                  <w:marLeft w:val="0"/>
                  <w:marRight w:val="0"/>
                  <w:marTop w:val="0"/>
                  <w:marBottom w:val="0"/>
                  <w:divBdr>
                    <w:top w:val="none" w:sz="0" w:space="0" w:color="auto"/>
                    <w:left w:val="none" w:sz="0" w:space="0" w:color="auto"/>
                    <w:bottom w:val="none" w:sz="0" w:space="0" w:color="auto"/>
                    <w:right w:val="none" w:sz="0" w:space="0" w:color="auto"/>
                  </w:divBdr>
                  <w:divsChild>
                    <w:div w:id="755055509">
                      <w:marLeft w:val="0"/>
                      <w:marRight w:val="0"/>
                      <w:marTop w:val="0"/>
                      <w:marBottom w:val="0"/>
                      <w:divBdr>
                        <w:top w:val="none" w:sz="0" w:space="0" w:color="auto"/>
                        <w:left w:val="none" w:sz="0" w:space="0" w:color="auto"/>
                        <w:bottom w:val="none" w:sz="0" w:space="0" w:color="auto"/>
                        <w:right w:val="none" w:sz="0" w:space="0" w:color="auto"/>
                      </w:divBdr>
                    </w:div>
                  </w:divsChild>
                </w:div>
                <w:div w:id="1271815296">
                  <w:marLeft w:val="0"/>
                  <w:marRight w:val="0"/>
                  <w:marTop w:val="0"/>
                  <w:marBottom w:val="0"/>
                  <w:divBdr>
                    <w:top w:val="none" w:sz="0" w:space="0" w:color="auto"/>
                    <w:left w:val="none" w:sz="0" w:space="0" w:color="auto"/>
                    <w:bottom w:val="none" w:sz="0" w:space="0" w:color="auto"/>
                    <w:right w:val="none" w:sz="0" w:space="0" w:color="auto"/>
                  </w:divBdr>
                  <w:divsChild>
                    <w:div w:id="887910770">
                      <w:marLeft w:val="0"/>
                      <w:marRight w:val="0"/>
                      <w:marTop w:val="0"/>
                      <w:marBottom w:val="0"/>
                      <w:divBdr>
                        <w:top w:val="none" w:sz="0" w:space="0" w:color="auto"/>
                        <w:left w:val="none" w:sz="0" w:space="0" w:color="auto"/>
                        <w:bottom w:val="none" w:sz="0" w:space="0" w:color="auto"/>
                        <w:right w:val="none" w:sz="0" w:space="0" w:color="auto"/>
                      </w:divBdr>
                    </w:div>
                  </w:divsChild>
                </w:div>
                <w:div w:id="1226717469">
                  <w:marLeft w:val="0"/>
                  <w:marRight w:val="0"/>
                  <w:marTop w:val="0"/>
                  <w:marBottom w:val="0"/>
                  <w:divBdr>
                    <w:top w:val="none" w:sz="0" w:space="0" w:color="auto"/>
                    <w:left w:val="none" w:sz="0" w:space="0" w:color="auto"/>
                    <w:bottom w:val="none" w:sz="0" w:space="0" w:color="auto"/>
                    <w:right w:val="none" w:sz="0" w:space="0" w:color="auto"/>
                  </w:divBdr>
                  <w:divsChild>
                    <w:div w:id="1063675049">
                      <w:marLeft w:val="0"/>
                      <w:marRight w:val="0"/>
                      <w:marTop w:val="0"/>
                      <w:marBottom w:val="0"/>
                      <w:divBdr>
                        <w:top w:val="none" w:sz="0" w:space="0" w:color="auto"/>
                        <w:left w:val="none" w:sz="0" w:space="0" w:color="auto"/>
                        <w:bottom w:val="none" w:sz="0" w:space="0" w:color="auto"/>
                        <w:right w:val="none" w:sz="0" w:space="0" w:color="auto"/>
                      </w:divBdr>
                    </w:div>
                  </w:divsChild>
                </w:div>
                <w:div w:id="678776592">
                  <w:marLeft w:val="0"/>
                  <w:marRight w:val="0"/>
                  <w:marTop w:val="0"/>
                  <w:marBottom w:val="0"/>
                  <w:divBdr>
                    <w:top w:val="none" w:sz="0" w:space="0" w:color="auto"/>
                    <w:left w:val="none" w:sz="0" w:space="0" w:color="auto"/>
                    <w:bottom w:val="none" w:sz="0" w:space="0" w:color="auto"/>
                    <w:right w:val="none" w:sz="0" w:space="0" w:color="auto"/>
                  </w:divBdr>
                  <w:divsChild>
                    <w:div w:id="880828857">
                      <w:marLeft w:val="0"/>
                      <w:marRight w:val="0"/>
                      <w:marTop w:val="0"/>
                      <w:marBottom w:val="0"/>
                      <w:divBdr>
                        <w:top w:val="none" w:sz="0" w:space="0" w:color="auto"/>
                        <w:left w:val="none" w:sz="0" w:space="0" w:color="auto"/>
                        <w:bottom w:val="none" w:sz="0" w:space="0" w:color="auto"/>
                        <w:right w:val="none" w:sz="0" w:space="0" w:color="auto"/>
                      </w:divBdr>
                    </w:div>
                  </w:divsChild>
                </w:div>
                <w:div w:id="1486900061">
                  <w:marLeft w:val="0"/>
                  <w:marRight w:val="0"/>
                  <w:marTop w:val="0"/>
                  <w:marBottom w:val="0"/>
                  <w:divBdr>
                    <w:top w:val="none" w:sz="0" w:space="0" w:color="auto"/>
                    <w:left w:val="none" w:sz="0" w:space="0" w:color="auto"/>
                    <w:bottom w:val="none" w:sz="0" w:space="0" w:color="auto"/>
                    <w:right w:val="none" w:sz="0" w:space="0" w:color="auto"/>
                  </w:divBdr>
                  <w:divsChild>
                    <w:div w:id="679769986">
                      <w:marLeft w:val="0"/>
                      <w:marRight w:val="0"/>
                      <w:marTop w:val="0"/>
                      <w:marBottom w:val="0"/>
                      <w:divBdr>
                        <w:top w:val="none" w:sz="0" w:space="0" w:color="auto"/>
                        <w:left w:val="none" w:sz="0" w:space="0" w:color="auto"/>
                        <w:bottom w:val="none" w:sz="0" w:space="0" w:color="auto"/>
                        <w:right w:val="none" w:sz="0" w:space="0" w:color="auto"/>
                      </w:divBdr>
                    </w:div>
                  </w:divsChild>
                </w:div>
                <w:div w:id="1766917222">
                  <w:marLeft w:val="0"/>
                  <w:marRight w:val="0"/>
                  <w:marTop w:val="0"/>
                  <w:marBottom w:val="0"/>
                  <w:divBdr>
                    <w:top w:val="none" w:sz="0" w:space="0" w:color="auto"/>
                    <w:left w:val="none" w:sz="0" w:space="0" w:color="auto"/>
                    <w:bottom w:val="none" w:sz="0" w:space="0" w:color="auto"/>
                    <w:right w:val="none" w:sz="0" w:space="0" w:color="auto"/>
                  </w:divBdr>
                  <w:divsChild>
                    <w:div w:id="1298484746">
                      <w:marLeft w:val="0"/>
                      <w:marRight w:val="0"/>
                      <w:marTop w:val="0"/>
                      <w:marBottom w:val="0"/>
                      <w:divBdr>
                        <w:top w:val="none" w:sz="0" w:space="0" w:color="auto"/>
                        <w:left w:val="none" w:sz="0" w:space="0" w:color="auto"/>
                        <w:bottom w:val="none" w:sz="0" w:space="0" w:color="auto"/>
                        <w:right w:val="none" w:sz="0" w:space="0" w:color="auto"/>
                      </w:divBdr>
                    </w:div>
                  </w:divsChild>
                </w:div>
                <w:div w:id="163863428">
                  <w:marLeft w:val="0"/>
                  <w:marRight w:val="0"/>
                  <w:marTop w:val="0"/>
                  <w:marBottom w:val="0"/>
                  <w:divBdr>
                    <w:top w:val="none" w:sz="0" w:space="0" w:color="auto"/>
                    <w:left w:val="none" w:sz="0" w:space="0" w:color="auto"/>
                    <w:bottom w:val="none" w:sz="0" w:space="0" w:color="auto"/>
                    <w:right w:val="none" w:sz="0" w:space="0" w:color="auto"/>
                  </w:divBdr>
                  <w:divsChild>
                    <w:div w:id="1306855204">
                      <w:marLeft w:val="0"/>
                      <w:marRight w:val="0"/>
                      <w:marTop w:val="0"/>
                      <w:marBottom w:val="0"/>
                      <w:divBdr>
                        <w:top w:val="none" w:sz="0" w:space="0" w:color="auto"/>
                        <w:left w:val="none" w:sz="0" w:space="0" w:color="auto"/>
                        <w:bottom w:val="none" w:sz="0" w:space="0" w:color="auto"/>
                        <w:right w:val="none" w:sz="0" w:space="0" w:color="auto"/>
                      </w:divBdr>
                    </w:div>
                  </w:divsChild>
                </w:div>
                <w:div w:id="807823522">
                  <w:marLeft w:val="0"/>
                  <w:marRight w:val="0"/>
                  <w:marTop w:val="0"/>
                  <w:marBottom w:val="0"/>
                  <w:divBdr>
                    <w:top w:val="none" w:sz="0" w:space="0" w:color="auto"/>
                    <w:left w:val="none" w:sz="0" w:space="0" w:color="auto"/>
                    <w:bottom w:val="none" w:sz="0" w:space="0" w:color="auto"/>
                    <w:right w:val="none" w:sz="0" w:space="0" w:color="auto"/>
                  </w:divBdr>
                  <w:divsChild>
                    <w:div w:id="144014935">
                      <w:marLeft w:val="0"/>
                      <w:marRight w:val="0"/>
                      <w:marTop w:val="0"/>
                      <w:marBottom w:val="0"/>
                      <w:divBdr>
                        <w:top w:val="none" w:sz="0" w:space="0" w:color="auto"/>
                        <w:left w:val="none" w:sz="0" w:space="0" w:color="auto"/>
                        <w:bottom w:val="none" w:sz="0" w:space="0" w:color="auto"/>
                        <w:right w:val="none" w:sz="0" w:space="0" w:color="auto"/>
                      </w:divBdr>
                    </w:div>
                    <w:div w:id="1932860219">
                      <w:marLeft w:val="0"/>
                      <w:marRight w:val="0"/>
                      <w:marTop w:val="0"/>
                      <w:marBottom w:val="0"/>
                      <w:divBdr>
                        <w:top w:val="none" w:sz="0" w:space="0" w:color="auto"/>
                        <w:left w:val="none" w:sz="0" w:space="0" w:color="auto"/>
                        <w:bottom w:val="none" w:sz="0" w:space="0" w:color="auto"/>
                        <w:right w:val="none" w:sz="0" w:space="0" w:color="auto"/>
                      </w:divBdr>
                    </w:div>
                  </w:divsChild>
                </w:div>
                <w:div w:id="715591727">
                  <w:marLeft w:val="0"/>
                  <w:marRight w:val="0"/>
                  <w:marTop w:val="0"/>
                  <w:marBottom w:val="0"/>
                  <w:divBdr>
                    <w:top w:val="none" w:sz="0" w:space="0" w:color="auto"/>
                    <w:left w:val="none" w:sz="0" w:space="0" w:color="auto"/>
                    <w:bottom w:val="none" w:sz="0" w:space="0" w:color="auto"/>
                    <w:right w:val="none" w:sz="0" w:space="0" w:color="auto"/>
                  </w:divBdr>
                  <w:divsChild>
                    <w:div w:id="1095827484">
                      <w:marLeft w:val="0"/>
                      <w:marRight w:val="0"/>
                      <w:marTop w:val="0"/>
                      <w:marBottom w:val="0"/>
                      <w:divBdr>
                        <w:top w:val="none" w:sz="0" w:space="0" w:color="auto"/>
                        <w:left w:val="none" w:sz="0" w:space="0" w:color="auto"/>
                        <w:bottom w:val="none" w:sz="0" w:space="0" w:color="auto"/>
                        <w:right w:val="none" w:sz="0" w:space="0" w:color="auto"/>
                      </w:divBdr>
                    </w:div>
                  </w:divsChild>
                </w:div>
                <w:div w:id="1628970825">
                  <w:marLeft w:val="0"/>
                  <w:marRight w:val="0"/>
                  <w:marTop w:val="0"/>
                  <w:marBottom w:val="0"/>
                  <w:divBdr>
                    <w:top w:val="none" w:sz="0" w:space="0" w:color="auto"/>
                    <w:left w:val="none" w:sz="0" w:space="0" w:color="auto"/>
                    <w:bottom w:val="none" w:sz="0" w:space="0" w:color="auto"/>
                    <w:right w:val="none" w:sz="0" w:space="0" w:color="auto"/>
                  </w:divBdr>
                  <w:divsChild>
                    <w:div w:id="1448235430">
                      <w:marLeft w:val="0"/>
                      <w:marRight w:val="0"/>
                      <w:marTop w:val="0"/>
                      <w:marBottom w:val="0"/>
                      <w:divBdr>
                        <w:top w:val="none" w:sz="0" w:space="0" w:color="auto"/>
                        <w:left w:val="none" w:sz="0" w:space="0" w:color="auto"/>
                        <w:bottom w:val="none" w:sz="0" w:space="0" w:color="auto"/>
                        <w:right w:val="none" w:sz="0" w:space="0" w:color="auto"/>
                      </w:divBdr>
                    </w:div>
                  </w:divsChild>
                </w:div>
                <w:div w:id="1110516413">
                  <w:marLeft w:val="0"/>
                  <w:marRight w:val="0"/>
                  <w:marTop w:val="0"/>
                  <w:marBottom w:val="0"/>
                  <w:divBdr>
                    <w:top w:val="none" w:sz="0" w:space="0" w:color="auto"/>
                    <w:left w:val="none" w:sz="0" w:space="0" w:color="auto"/>
                    <w:bottom w:val="none" w:sz="0" w:space="0" w:color="auto"/>
                    <w:right w:val="none" w:sz="0" w:space="0" w:color="auto"/>
                  </w:divBdr>
                  <w:divsChild>
                    <w:div w:id="1411730052">
                      <w:marLeft w:val="0"/>
                      <w:marRight w:val="0"/>
                      <w:marTop w:val="0"/>
                      <w:marBottom w:val="0"/>
                      <w:divBdr>
                        <w:top w:val="none" w:sz="0" w:space="0" w:color="auto"/>
                        <w:left w:val="none" w:sz="0" w:space="0" w:color="auto"/>
                        <w:bottom w:val="none" w:sz="0" w:space="0" w:color="auto"/>
                        <w:right w:val="none" w:sz="0" w:space="0" w:color="auto"/>
                      </w:divBdr>
                    </w:div>
                  </w:divsChild>
                </w:div>
                <w:div w:id="418067984">
                  <w:marLeft w:val="0"/>
                  <w:marRight w:val="0"/>
                  <w:marTop w:val="0"/>
                  <w:marBottom w:val="0"/>
                  <w:divBdr>
                    <w:top w:val="none" w:sz="0" w:space="0" w:color="auto"/>
                    <w:left w:val="none" w:sz="0" w:space="0" w:color="auto"/>
                    <w:bottom w:val="none" w:sz="0" w:space="0" w:color="auto"/>
                    <w:right w:val="none" w:sz="0" w:space="0" w:color="auto"/>
                  </w:divBdr>
                  <w:divsChild>
                    <w:div w:id="820268842">
                      <w:marLeft w:val="0"/>
                      <w:marRight w:val="0"/>
                      <w:marTop w:val="0"/>
                      <w:marBottom w:val="0"/>
                      <w:divBdr>
                        <w:top w:val="none" w:sz="0" w:space="0" w:color="auto"/>
                        <w:left w:val="none" w:sz="0" w:space="0" w:color="auto"/>
                        <w:bottom w:val="none" w:sz="0" w:space="0" w:color="auto"/>
                        <w:right w:val="none" w:sz="0" w:space="0" w:color="auto"/>
                      </w:divBdr>
                    </w:div>
                  </w:divsChild>
                </w:div>
                <w:div w:id="2002851719">
                  <w:marLeft w:val="0"/>
                  <w:marRight w:val="0"/>
                  <w:marTop w:val="0"/>
                  <w:marBottom w:val="0"/>
                  <w:divBdr>
                    <w:top w:val="none" w:sz="0" w:space="0" w:color="auto"/>
                    <w:left w:val="none" w:sz="0" w:space="0" w:color="auto"/>
                    <w:bottom w:val="none" w:sz="0" w:space="0" w:color="auto"/>
                    <w:right w:val="none" w:sz="0" w:space="0" w:color="auto"/>
                  </w:divBdr>
                  <w:divsChild>
                    <w:div w:id="677971231">
                      <w:marLeft w:val="0"/>
                      <w:marRight w:val="0"/>
                      <w:marTop w:val="0"/>
                      <w:marBottom w:val="0"/>
                      <w:divBdr>
                        <w:top w:val="none" w:sz="0" w:space="0" w:color="auto"/>
                        <w:left w:val="none" w:sz="0" w:space="0" w:color="auto"/>
                        <w:bottom w:val="none" w:sz="0" w:space="0" w:color="auto"/>
                        <w:right w:val="none" w:sz="0" w:space="0" w:color="auto"/>
                      </w:divBdr>
                    </w:div>
                  </w:divsChild>
                </w:div>
                <w:div w:id="1860242165">
                  <w:marLeft w:val="0"/>
                  <w:marRight w:val="0"/>
                  <w:marTop w:val="0"/>
                  <w:marBottom w:val="0"/>
                  <w:divBdr>
                    <w:top w:val="none" w:sz="0" w:space="0" w:color="auto"/>
                    <w:left w:val="none" w:sz="0" w:space="0" w:color="auto"/>
                    <w:bottom w:val="none" w:sz="0" w:space="0" w:color="auto"/>
                    <w:right w:val="none" w:sz="0" w:space="0" w:color="auto"/>
                  </w:divBdr>
                  <w:divsChild>
                    <w:div w:id="479732144">
                      <w:marLeft w:val="0"/>
                      <w:marRight w:val="0"/>
                      <w:marTop w:val="0"/>
                      <w:marBottom w:val="0"/>
                      <w:divBdr>
                        <w:top w:val="none" w:sz="0" w:space="0" w:color="auto"/>
                        <w:left w:val="none" w:sz="0" w:space="0" w:color="auto"/>
                        <w:bottom w:val="none" w:sz="0" w:space="0" w:color="auto"/>
                        <w:right w:val="none" w:sz="0" w:space="0" w:color="auto"/>
                      </w:divBdr>
                    </w:div>
                  </w:divsChild>
                </w:div>
                <w:div w:id="464205107">
                  <w:marLeft w:val="0"/>
                  <w:marRight w:val="0"/>
                  <w:marTop w:val="0"/>
                  <w:marBottom w:val="0"/>
                  <w:divBdr>
                    <w:top w:val="none" w:sz="0" w:space="0" w:color="auto"/>
                    <w:left w:val="none" w:sz="0" w:space="0" w:color="auto"/>
                    <w:bottom w:val="none" w:sz="0" w:space="0" w:color="auto"/>
                    <w:right w:val="none" w:sz="0" w:space="0" w:color="auto"/>
                  </w:divBdr>
                  <w:divsChild>
                    <w:div w:id="1565411634">
                      <w:marLeft w:val="0"/>
                      <w:marRight w:val="0"/>
                      <w:marTop w:val="0"/>
                      <w:marBottom w:val="0"/>
                      <w:divBdr>
                        <w:top w:val="none" w:sz="0" w:space="0" w:color="auto"/>
                        <w:left w:val="none" w:sz="0" w:space="0" w:color="auto"/>
                        <w:bottom w:val="none" w:sz="0" w:space="0" w:color="auto"/>
                        <w:right w:val="none" w:sz="0" w:space="0" w:color="auto"/>
                      </w:divBdr>
                    </w:div>
                  </w:divsChild>
                </w:div>
                <w:div w:id="93522062">
                  <w:marLeft w:val="0"/>
                  <w:marRight w:val="0"/>
                  <w:marTop w:val="0"/>
                  <w:marBottom w:val="0"/>
                  <w:divBdr>
                    <w:top w:val="none" w:sz="0" w:space="0" w:color="auto"/>
                    <w:left w:val="none" w:sz="0" w:space="0" w:color="auto"/>
                    <w:bottom w:val="none" w:sz="0" w:space="0" w:color="auto"/>
                    <w:right w:val="none" w:sz="0" w:space="0" w:color="auto"/>
                  </w:divBdr>
                  <w:divsChild>
                    <w:div w:id="187329524">
                      <w:marLeft w:val="0"/>
                      <w:marRight w:val="0"/>
                      <w:marTop w:val="0"/>
                      <w:marBottom w:val="0"/>
                      <w:divBdr>
                        <w:top w:val="none" w:sz="0" w:space="0" w:color="auto"/>
                        <w:left w:val="none" w:sz="0" w:space="0" w:color="auto"/>
                        <w:bottom w:val="none" w:sz="0" w:space="0" w:color="auto"/>
                        <w:right w:val="none" w:sz="0" w:space="0" w:color="auto"/>
                      </w:divBdr>
                    </w:div>
                  </w:divsChild>
                </w:div>
                <w:div w:id="302124811">
                  <w:marLeft w:val="0"/>
                  <w:marRight w:val="0"/>
                  <w:marTop w:val="0"/>
                  <w:marBottom w:val="0"/>
                  <w:divBdr>
                    <w:top w:val="none" w:sz="0" w:space="0" w:color="auto"/>
                    <w:left w:val="none" w:sz="0" w:space="0" w:color="auto"/>
                    <w:bottom w:val="none" w:sz="0" w:space="0" w:color="auto"/>
                    <w:right w:val="none" w:sz="0" w:space="0" w:color="auto"/>
                  </w:divBdr>
                  <w:divsChild>
                    <w:div w:id="909581226">
                      <w:marLeft w:val="0"/>
                      <w:marRight w:val="0"/>
                      <w:marTop w:val="0"/>
                      <w:marBottom w:val="0"/>
                      <w:divBdr>
                        <w:top w:val="none" w:sz="0" w:space="0" w:color="auto"/>
                        <w:left w:val="none" w:sz="0" w:space="0" w:color="auto"/>
                        <w:bottom w:val="none" w:sz="0" w:space="0" w:color="auto"/>
                        <w:right w:val="none" w:sz="0" w:space="0" w:color="auto"/>
                      </w:divBdr>
                    </w:div>
                    <w:div w:id="1251817560">
                      <w:marLeft w:val="0"/>
                      <w:marRight w:val="0"/>
                      <w:marTop w:val="0"/>
                      <w:marBottom w:val="0"/>
                      <w:divBdr>
                        <w:top w:val="none" w:sz="0" w:space="0" w:color="auto"/>
                        <w:left w:val="none" w:sz="0" w:space="0" w:color="auto"/>
                        <w:bottom w:val="none" w:sz="0" w:space="0" w:color="auto"/>
                        <w:right w:val="none" w:sz="0" w:space="0" w:color="auto"/>
                      </w:divBdr>
                    </w:div>
                  </w:divsChild>
                </w:div>
                <w:div w:id="1145706786">
                  <w:marLeft w:val="0"/>
                  <w:marRight w:val="0"/>
                  <w:marTop w:val="0"/>
                  <w:marBottom w:val="0"/>
                  <w:divBdr>
                    <w:top w:val="none" w:sz="0" w:space="0" w:color="auto"/>
                    <w:left w:val="none" w:sz="0" w:space="0" w:color="auto"/>
                    <w:bottom w:val="none" w:sz="0" w:space="0" w:color="auto"/>
                    <w:right w:val="none" w:sz="0" w:space="0" w:color="auto"/>
                  </w:divBdr>
                  <w:divsChild>
                    <w:div w:id="474688410">
                      <w:marLeft w:val="0"/>
                      <w:marRight w:val="0"/>
                      <w:marTop w:val="0"/>
                      <w:marBottom w:val="0"/>
                      <w:divBdr>
                        <w:top w:val="none" w:sz="0" w:space="0" w:color="auto"/>
                        <w:left w:val="none" w:sz="0" w:space="0" w:color="auto"/>
                        <w:bottom w:val="none" w:sz="0" w:space="0" w:color="auto"/>
                        <w:right w:val="none" w:sz="0" w:space="0" w:color="auto"/>
                      </w:divBdr>
                    </w:div>
                  </w:divsChild>
                </w:div>
                <w:div w:id="2003698608">
                  <w:marLeft w:val="0"/>
                  <w:marRight w:val="0"/>
                  <w:marTop w:val="0"/>
                  <w:marBottom w:val="0"/>
                  <w:divBdr>
                    <w:top w:val="none" w:sz="0" w:space="0" w:color="auto"/>
                    <w:left w:val="none" w:sz="0" w:space="0" w:color="auto"/>
                    <w:bottom w:val="none" w:sz="0" w:space="0" w:color="auto"/>
                    <w:right w:val="none" w:sz="0" w:space="0" w:color="auto"/>
                  </w:divBdr>
                  <w:divsChild>
                    <w:div w:id="753093300">
                      <w:marLeft w:val="0"/>
                      <w:marRight w:val="0"/>
                      <w:marTop w:val="0"/>
                      <w:marBottom w:val="0"/>
                      <w:divBdr>
                        <w:top w:val="none" w:sz="0" w:space="0" w:color="auto"/>
                        <w:left w:val="none" w:sz="0" w:space="0" w:color="auto"/>
                        <w:bottom w:val="none" w:sz="0" w:space="0" w:color="auto"/>
                        <w:right w:val="none" w:sz="0" w:space="0" w:color="auto"/>
                      </w:divBdr>
                    </w:div>
                  </w:divsChild>
                </w:div>
                <w:div w:id="46036132">
                  <w:marLeft w:val="0"/>
                  <w:marRight w:val="0"/>
                  <w:marTop w:val="0"/>
                  <w:marBottom w:val="0"/>
                  <w:divBdr>
                    <w:top w:val="none" w:sz="0" w:space="0" w:color="auto"/>
                    <w:left w:val="none" w:sz="0" w:space="0" w:color="auto"/>
                    <w:bottom w:val="none" w:sz="0" w:space="0" w:color="auto"/>
                    <w:right w:val="none" w:sz="0" w:space="0" w:color="auto"/>
                  </w:divBdr>
                  <w:divsChild>
                    <w:div w:id="1854683880">
                      <w:marLeft w:val="0"/>
                      <w:marRight w:val="0"/>
                      <w:marTop w:val="0"/>
                      <w:marBottom w:val="0"/>
                      <w:divBdr>
                        <w:top w:val="none" w:sz="0" w:space="0" w:color="auto"/>
                        <w:left w:val="none" w:sz="0" w:space="0" w:color="auto"/>
                        <w:bottom w:val="none" w:sz="0" w:space="0" w:color="auto"/>
                        <w:right w:val="none" w:sz="0" w:space="0" w:color="auto"/>
                      </w:divBdr>
                    </w:div>
                  </w:divsChild>
                </w:div>
                <w:div w:id="875002349">
                  <w:marLeft w:val="0"/>
                  <w:marRight w:val="0"/>
                  <w:marTop w:val="0"/>
                  <w:marBottom w:val="0"/>
                  <w:divBdr>
                    <w:top w:val="none" w:sz="0" w:space="0" w:color="auto"/>
                    <w:left w:val="none" w:sz="0" w:space="0" w:color="auto"/>
                    <w:bottom w:val="none" w:sz="0" w:space="0" w:color="auto"/>
                    <w:right w:val="none" w:sz="0" w:space="0" w:color="auto"/>
                  </w:divBdr>
                  <w:divsChild>
                    <w:div w:id="1783063607">
                      <w:marLeft w:val="0"/>
                      <w:marRight w:val="0"/>
                      <w:marTop w:val="0"/>
                      <w:marBottom w:val="0"/>
                      <w:divBdr>
                        <w:top w:val="none" w:sz="0" w:space="0" w:color="auto"/>
                        <w:left w:val="none" w:sz="0" w:space="0" w:color="auto"/>
                        <w:bottom w:val="none" w:sz="0" w:space="0" w:color="auto"/>
                        <w:right w:val="none" w:sz="0" w:space="0" w:color="auto"/>
                      </w:divBdr>
                    </w:div>
                  </w:divsChild>
                </w:div>
                <w:div w:id="1415518905">
                  <w:marLeft w:val="0"/>
                  <w:marRight w:val="0"/>
                  <w:marTop w:val="0"/>
                  <w:marBottom w:val="0"/>
                  <w:divBdr>
                    <w:top w:val="none" w:sz="0" w:space="0" w:color="auto"/>
                    <w:left w:val="none" w:sz="0" w:space="0" w:color="auto"/>
                    <w:bottom w:val="none" w:sz="0" w:space="0" w:color="auto"/>
                    <w:right w:val="none" w:sz="0" w:space="0" w:color="auto"/>
                  </w:divBdr>
                  <w:divsChild>
                    <w:div w:id="780034357">
                      <w:marLeft w:val="0"/>
                      <w:marRight w:val="0"/>
                      <w:marTop w:val="0"/>
                      <w:marBottom w:val="0"/>
                      <w:divBdr>
                        <w:top w:val="none" w:sz="0" w:space="0" w:color="auto"/>
                        <w:left w:val="none" w:sz="0" w:space="0" w:color="auto"/>
                        <w:bottom w:val="none" w:sz="0" w:space="0" w:color="auto"/>
                        <w:right w:val="none" w:sz="0" w:space="0" w:color="auto"/>
                      </w:divBdr>
                    </w:div>
                  </w:divsChild>
                </w:div>
                <w:div w:id="1392338977">
                  <w:marLeft w:val="0"/>
                  <w:marRight w:val="0"/>
                  <w:marTop w:val="0"/>
                  <w:marBottom w:val="0"/>
                  <w:divBdr>
                    <w:top w:val="none" w:sz="0" w:space="0" w:color="auto"/>
                    <w:left w:val="none" w:sz="0" w:space="0" w:color="auto"/>
                    <w:bottom w:val="none" w:sz="0" w:space="0" w:color="auto"/>
                    <w:right w:val="none" w:sz="0" w:space="0" w:color="auto"/>
                  </w:divBdr>
                  <w:divsChild>
                    <w:div w:id="954411815">
                      <w:marLeft w:val="0"/>
                      <w:marRight w:val="0"/>
                      <w:marTop w:val="0"/>
                      <w:marBottom w:val="0"/>
                      <w:divBdr>
                        <w:top w:val="none" w:sz="0" w:space="0" w:color="auto"/>
                        <w:left w:val="none" w:sz="0" w:space="0" w:color="auto"/>
                        <w:bottom w:val="none" w:sz="0" w:space="0" w:color="auto"/>
                        <w:right w:val="none" w:sz="0" w:space="0" w:color="auto"/>
                      </w:divBdr>
                    </w:div>
                    <w:div w:id="142625090">
                      <w:marLeft w:val="0"/>
                      <w:marRight w:val="0"/>
                      <w:marTop w:val="0"/>
                      <w:marBottom w:val="0"/>
                      <w:divBdr>
                        <w:top w:val="none" w:sz="0" w:space="0" w:color="auto"/>
                        <w:left w:val="none" w:sz="0" w:space="0" w:color="auto"/>
                        <w:bottom w:val="none" w:sz="0" w:space="0" w:color="auto"/>
                        <w:right w:val="none" w:sz="0" w:space="0" w:color="auto"/>
                      </w:divBdr>
                    </w:div>
                    <w:div w:id="33820815">
                      <w:marLeft w:val="0"/>
                      <w:marRight w:val="0"/>
                      <w:marTop w:val="0"/>
                      <w:marBottom w:val="0"/>
                      <w:divBdr>
                        <w:top w:val="none" w:sz="0" w:space="0" w:color="auto"/>
                        <w:left w:val="none" w:sz="0" w:space="0" w:color="auto"/>
                        <w:bottom w:val="none" w:sz="0" w:space="0" w:color="auto"/>
                        <w:right w:val="none" w:sz="0" w:space="0" w:color="auto"/>
                      </w:divBdr>
                    </w:div>
                  </w:divsChild>
                </w:div>
                <w:div w:id="418867117">
                  <w:marLeft w:val="0"/>
                  <w:marRight w:val="0"/>
                  <w:marTop w:val="0"/>
                  <w:marBottom w:val="0"/>
                  <w:divBdr>
                    <w:top w:val="none" w:sz="0" w:space="0" w:color="auto"/>
                    <w:left w:val="none" w:sz="0" w:space="0" w:color="auto"/>
                    <w:bottom w:val="none" w:sz="0" w:space="0" w:color="auto"/>
                    <w:right w:val="none" w:sz="0" w:space="0" w:color="auto"/>
                  </w:divBdr>
                  <w:divsChild>
                    <w:div w:id="1749811581">
                      <w:marLeft w:val="0"/>
                      <w:marRight w:val="0"/>
                      <w:marTop w:val="0"/>
                      <w:marBottom w:val="0"/>
                      <w:divBdr>
                        <w:top w:val="none" w:sz="0" w:space="0" w:color="auto"/>
                        <w:left w:val="none" w:sz="0" w:space="0" w:color="auto"/>
                        <w:bottom w:val="none" w:sz="0" w:space="0" w:color="auto"/>
                        <w:right w:val="none" w:sz="0" w:space="0" w:color="auto"/>
                      </w:divBdr>
                    </w:div>
                  </w:divsChild>
                </w:div>
                <w:div w:id="679551408">
                  <w:marLeft w:val="0"/>
                  <w:marRight w:val="0"/>
                  <w:marTop w:val="0"/>
                  <w:marBottom w:val="0"/>
                  <w:divBdr>
                    <w:top w:val="none" w:sz="0" w:space="0" w:color="auto"/>
                    <w:left w:val="none" w:sz="0" w:space="0" w:color="auto"/>
                    <w:bottom w:val="none" w:sz="0" w:space="0" w:color="auto"/>
                    <w:right w:val="none" w:sz="0" w:space="0" w:color="auto"/>
                  </w:divBdr>
                  <w:divsChild>
                    <w:div w:id="120615415">
                      <w:marLeft w:val="0"/>
                      <w:marRight w:val="0"/>
                      <w:marTop w:val="0"/>
                      <w:marBottom w:val="0"/>
                      <w:divBdr>
                        <w:top w:val="none" w:sz="0" w:space="0" w:color="auto"/>
                        <w:left w:val="none" w:sz="0" w:space="0" w:color="auto"/>
                        <w:bottom w:val="none" w:sz="0" w:space="0" w:color="auto"/>
                        <w:right w:val="none" w:sz="0" w:space="0" w:color="auto"/>
                      </w:divBdr>
                    </w:div>
                  </w:divsChild>
                </w:div>
                <w:div w:id="910507549">
                  <w:marLeft w:val="0"/>
                  <w:marRight w:val="0"/>
                  <w:marTop w:val="0"/>
                  <w:marBottom w:val="0"/>
                  <w:divBdr>
                    <w:top w:val="none" w:sz="0" w:space="0" w:color="auto"/>
                    <w:left w:val="none" w:sz="0" w:space="0" w:color="auto"/>
                    <w:bottom w:val="none" w:sz="0" w:space="0" w:color="auto"/>
                    <w:right w:val="none" w:sz="0" w:space="0" w:color="auto"/>
                  </w:divBdr>
                  <w:divsChild>
                    <w:div w:id="2073383976">
                      <w:marLeft w:val="0"/>
                      <w:marRight w:val="0"/>
                      <w:marTop w:val="0"/>
                      <w:marBottom w:val="0"/>
                      <w:divBdr>
                        <w:top w:val="none" w:sz="0" w:space="0" w:color="auto"/>
                        <w:left w:val="none" w:sz="0" w:space="0" w:color="auto"/>
                        <w:bottom w:val="none" w:sz="0" w:space="0" w:color="auto"/>
                        <w:right w:val="none" w:sz="0" w:space="0" w:color="auto"/>
                      </w:divBdr>
                    </w:div>
                  </w:divsChild>
                </w:div>
                <w:div w:id="1780950605">
                  <w:marLeft w:val="0"/>
                  <w:marRight w:val="0"/>
                  <w:marTop w:val="0"/>
                  <w:marBottom w:val="0"/>
                  <w:divBdr>
                    <w:top w:val="none" w:sz="0" w:space="0" w:color="auto"/>
                    <w:left w:val="none" w:sz="0" w:space="0" w:color="auto"/>
                    <w:bottom w:val="none" w:sz="0" w:space="0" w:color="auto"/>
                    <w:right w:val="none" w:sz="0" w:space="0" w:color="auto"/>
                  </w:divBdr>
                  <w:divsChild>
                    <w:div w:id="55277365">
                      <w:marLeft w:val="0"/>
                      <w:marRight w:val="0"/>
                      <w:marTop w:val="0"/>
                      <w:marBottom w:val="0"/>
                      <w:divBdr>
                        <w:top w:val="none" w:sz="0" w:space="0" w:color="auto"/>
                        <w:left w:val="none" w:sz="0" w:space="0" w:color="auto"/>
                        <w:bottom w:val="none" w:sz="0" w:space="0" w:color="auto"/>
                        <w:right w:val="none" w:sz="0" w:space="0" w:color="auto"/>
                      </w:divBdr>
                    </w:div>
                  </w:divsChild>
                </w:div>
                <w:div w:id="1959599420">
                  <w:marLeft w:val="0"/>
                  <w:marRight w:val="0"/>
                  <w:marTop w:val="0"/>
                  <w:marBottom w:val="0"/>
                  <w:divBdr>
                    <w:top w:val="none" w:sz="0" w:space="0" w:color="auto"/>
                    <w:left w:val="none" w:sz="0" w:space="0" w:color="auto"/>
                    <w:bottom w:val="none" w:sz="0" w:space="0" w:color="auto"/>
                    <w:right w:val="none" w:sz="0" w:space="0" w:color="auto"/>
                  </w:divBdr>
                  <w:divsChild>
                    <w:div w:id="1537352232">
                      <w:marLeft w:val="0"/>
                      <w:marRight w:val="0"/>
                      <w:marTop w:val="0"/>
                      <w:marBottom w:val="0"/>
                      <w:divBdr>
                        <w:top w:val="none" w:sz="0" w:space="0" w:color="auto"/>
                        <w:left w:val="none" w:sz="0" w:space="0" w:color="auto"/>
                        <w:bottom w:val="none" w:sz="0" w:space="0" w:color="auto"/>
                        <w:right w:val="none" w:sz="0" w:space="0" w:color="auto"/>
                      </w:divBdr>
                    </w:div>
                  </w:divsChild>
                </w:div>
                <w:div w:id="308363636">
                  <w:marLeft w:val="0"/>
                  <w:marRight w:val="0"/>
                  <w:marTop w:val="0"/>
                  <w:marBottom w:val="0"/>
                  <w:divBdr>
                    <w:top w:val="none" w:sz="0" w:space="0" w:color="auto"/>
                    <w:left w:val="none" w:sz="0" w:space="0" w:color="auto"/>
                    <w:bottom w:val="none" w:sz="0" w:space="0" w:color="auto"/>
                    <w:right w:val="none" w:sz="0" w:space="0" w:color="auto"/>
                  </w:divBdr>
                  <w:divsChild>
                    <w:div w:id="265818008">
                      <w:marLeft w:val="0"/>
                      <w:marRight w:val="0"/>
                      <w:marTop w:val="0"/>
                      <w:marBottom w:val="0"/>
                      <w:divBdr>
                        <w:top w:val="none" w:sz="0" w:space="0" w:color="auto"/>
                        <w:left w:val="none" w:sz="0" w:space="0" w:color="auto"/>
                        <w:bottom w:val="none" w:sz="0" w:space="0" w:color="auto"/>
                        <w:right w:val="none" w:sz="0" w:space="0" w:color="auto"/>
                      </w:divBdr>
                    </w:div>
                    <w:div w:id="1364406260">
                      <w:marLeft w:val="0"/>
                      <w:marRight w:val="0"/>
                      <w:marTop w:val="0"/>
                      <w:marBottom w:val="0"/>
                      <w:divBdr>
                        <w:top w:val="none" w:sz="0" w:space="0" w:color="auto"/>
                        <w:left w:val="none" w:sz="0" w:space="0" w:color="auto"/>
                        <w:bottom w:val="none" w:sz="0" w:space="0" w:color="auto"/>
                        <w:right w:val="none" w:sz="0" w:space="0" w:color="auto"/>
                      </w:divBdr>
                    </w:div>
                    <w:div w:id="961612164">
                      <w:marLeft w:val="0"/>
                      <w:marRight w:val="0"/>
                      <w:marTop w:val="0"/>
                      <w:marBottom w:val="0"/>
                      <w:divBdr>
                        <w:top w:val="none" w:sz="0" w:space="0" w:color="auto"/>
                        <w:left w:val="none" w:sz="0" w:space="0" w:color="auto"/>
                        <w:bottom w:val="none" w:sz="0" w:space="0" w:color="auto"/>
                        <w:right w:val="none" w:sz="0" w:space="0" w:color="auto"/>
                      </w:divBdr>
                    </w:div>
                    <w:div w:id="568732247">
                      <w:marLeft w:val="0"/>
                      <w:marRight w:val="0"/>
                      <w:marTop w:val="0"/>
                      <w:marBottom w:val="0"/>
                      <w:divBdr>
                        <w:top w:val="none" w:sz="0" w:space="0" w:color="auto"/>
                        <w:left w:val="none" w:sz="0" w:space="0" w:color="auto"/>
                        <w:bottom w:val="none" w:sz="0" w:space="0" w:color="auto"/>
                        <w:right w:val="none" w:sz="0" w:space="0" w:color="auto"/>
                      </w:divBdr>
                    </w:div>
                    <w:div w:id="1812822782">
                      <w:marLeft w:val="0"/>
                      <w:marRight w:val="0"/>
                      <w:marTop w:val="0"/>
                      <w:marBottom w:val="0"/>
                      <w:divBdr>
                        <w:top w:val="none" w:sz="0" w:space="0" w:color="auto"/>
                        <w:left w:val="none" w:sz="0" w:space="0" w:color="auto"/>
                        <w:bottom w:val="none" w:sz="0" w:space="0" w:color="auto"/>
                        <w:right w:val="none" w:sz="0" w:space="0" w:color="auto"/>
                      </w:divBdr>
                    </w:div>
                  </w:divsChild>
                </w:div>
                <w:div w:id="1061975752">
                  <w:marLeft w:val="0"/>
                  <w:marRight w:val="0"/>
                  <w:marTop w:val="0"/>
                  <w:marBottom w:val="0"/>
                  <w:divBdr>
                    <w:top w:val="none" w:sz="0" w:space="0" w:color="auto"/>
                    <w:left w:val="none" w:sz="0" w:space="0" w:color="auto"/>
                    <w:bottom w:val="none" w:sz="0" w:space="0" w:color="auto"/>
                    <w:right w:val="none" w:sz="0" w:space="0" w:color="auto"/>
                  </w:divBdr>
                  <w:divsChild>
                    <w:div w:id="527063371">
                      <w:marLeft w:val="0"/>
                      <w:marRight w:val="0"/>
                      <w:marTop w:val="0"/>
                      <w:marBottom w:val="0"/>
                      <w:divBdr>
                        <w:top w:val="none" w:sz="0" w:space="0" w:color="auto"/>
                        <w:left w:val="none" w:sz="0" w:space="0" w:color="auto"/>
                        <w:bottom w:val="none" w:sz="0" w:space="0" w:color="auto"/>
                        <w:right w:val="none" w:sz="0" w:space="0" w:color="auto"/>
                      </w:divBdr>
                    </w:div>
                  </w:divsChild>
                </w:div>
                <w:div w:id="89087574">
                  <w:marLeft w:val="0"/>
                  <w:marRight w:val="0"/>
                  <w:marTop w:val="0"/>
                  <w:marBottom w:val="0"/>
                  <w:divBdr>
                    <w:top w:val="none" w:sz="0" w:space="0" w:color="auto"/>
                    <w:left w:val="none" w:sz="0" w:space="0" w:color="auto"/>
                    <w:bottom w:val="none" w:sz="0" w:space="0" w:color="auto"/>
                    <w:right w:val="none" w:sz="0" w:space="0" w:color="auto"/>
                  </w:divBdr>
                  <w:divsChild>
                    <w:div w:id="179243789">
                      <w:marLeft w:val="0"/>
                      <w:marRight w:val="0"/>
                      <w:marTop w:val="0"/>
                      <w:marBottom w:val="0"/>
                      <w:divBdr>
                        <w:top w:val="none" w:sz="0" w:space="0" w:color="auto"/>
                        <w:left w:val="none" w:sz="0" w:space="0" w:color="auto"/>
                        <w:bottom w:val="none" w:sz="0" w:space="0" w:color="auto"/>
                        <w:right w:val="none" w:sz="0" w:space="0" w:color="auto"/>
                      </w:divBdr>
                    </w:div>
                  </w:divsChild>
                </w:div>
                <w:div w:id="1322731374">
                  <w:marLeft w:val="0"/>
                  <w:marRight w:val="0"/>
                  <w:marTop w:val="0"/>
                  <w:marBottom w:val="0"/>
                  <w:divBdr>
                    <w:top w:val="none" w:sz="0" w:space="0" w:color="auto"/>
                    <w:left w:val="none" w:sz="0" w:space="0" w:color="auto"/>
                    <w:bottom w:val="none" w:sz="0" w:space="0" w:color="auto"/>
                    <w:right w:val="none" w:sz="0" w:space="0" w:color="auto"/>
                  </w:divBdr>
                  <w:divsChild>
                    <w:div w:id="849412579">
                      <w:marLeft w:val="0"/>
                      <w:marRight w:val="0"/>
                      <w:marTop w:val="0"/>
                      <w:marBottom w:val="0"/>
                      <w:divBdr>
                        <w:top w:val="none" w:sz="0" w:space="0" w:color="auto"/>
                        <w:left w:val="none" w:sz="0" w:space="0" w:color="auto"/>
                        <w:bottom w:val="none" w:sz="0" w:space="0" w:color="auto"/>
                        <w:right w:val="none" w:sz="0" w:space="0" w:color="auto"/>
                      </w:divBdr>
                    </w:div>
                    <w:div w:id="1644702548">
                      <w:marLeft w:val="0"/>
                      <w:marRight w:val="0"/>
                      <w:marTop w:val="0"/>
                      <w:marBottom w:val="0"/>
                      <w:divBdr>
                        <w:top w:val="none" w:sz="0" w:space="0" w:color="auto"/>
                        <w:left w:val="none" w:sz="0" w:space="0" w:color="auto"/>
                        <w:bottom w:val="none" w:sz="0" w:space="0" w:color="auto"/>
                        <w:right w:val="none" w:sz="0" w:space="0" w:color="auto"/>
                      </w:divBdr>
                    </w:div>
                  </w:divsChild>
                </w:div>
                <w:div w:id="1676375527">
                  <w:marLeft w:val="0"/>
                  <w:marRight w:val="0"/>
                  <w:marTop w:val="0"/>
                  <w:marBottom w:val="0"/>
                  <w:divBdr>
                    <w:top w:val="none" w:sz="0" w:space="0" w:color="auto"/>
                    <w:left w:val="none" w:sz="0" w:space="0" w:color="auto"/>
                    <w:bottom w:val="none" w:sz="0" w:space="0" w:color="auto"/>
                    <w:right w:val="none" w:sz="0" w:space="0" w:color="auto"/>
                  </w:divBdr>
                  <w:divsChild>
                    <w:div w:id="1413159113">
                      <w:marLeft w:val="0"/>
                      <w:marRight w:val="0"/>
                      <w:marTop w:val="0"/>
                      <w:marBottom w:val="0"/>
                      <w:divBdr>
                        <w:top w:val="none" w:sz="0" w:space="0" w:color="auto"/>
                        <w:left w:val="none" w:sz="0" w:space="0" w:color="auto"/>
                        <w:bottom w:val="none" w:sz="0" w:space="0" w:color="auto"/>
                        <w:right w:val="none" w:sz="0" w:space="0" w:color="auto"/>
                      </w:divBdr>
                    </w:div>
                  </w:divsChild>
                </w:div>
                <w:div w:id="537668101">
                  <w:marLeft w:val="0"/>
                  <w:marRight w:val="0"/>
                  <w:marTop w:val="0"/>
                  <w:marBottom w:val="0"/>
                  <w:divBdr>
                    <w:top w:val="none" w:sz="0" w:space="0" w:color="auto"/>
                    <w:left w:val="none" w:sz="0" w:space="0" w:color="auto"/>
                    <w:bottom w:val="none" w:sz="0" w:space="0" w:color="auto"/>
                    <w:right w:val="none" w:sz="0" w:space="0" w:color="auto"/>
                  </w:divBdr>
                  <w:divsChild>
                    <w:div w:id="1546983056">
                      <w:marLeft w:val="0"/>
                      <w:marRight w:val="0"/>
                      <w:marTop w:val="0"/>
                      <w:marBottom w:val="0"/>
                      <w:divBdr>
                        <w:top w:val="none" w:sz="0" w:space="0" w:color="auto"/>
                        <w:left w:val="none" w:sz="0" w:space="0" w:color="auto"/>
                        <w:bottom w:val="none" w:sz="0" w:space="0" w:color="auto"/>
                        <w:right w:val="none" w:sz="0" w:space="0" w:color="auto"/>
                      </w:divBdr>
                    </w:div>
                  </w:divsChild>
                </w:div>
                <w:div w:id="1069841886">
                  <w:marLeft w:val="0"/>
                  <w:marRight w:val="0"/>
                  <w:marTop w:val="0"/>
                  <w:marBottom w:val="0"/>
                  <w:divBdr>
                    <w:top w:val="none" w:sz="0" w:space="0" w:color="auto"/>
                    <w:left w:val="none" w:sz="0" w:space="0" w:color="auto"/>
                    <w:bottom w:val="none" w:sz="0" w:space="0" w:color="auto"/>
                    <w:right w:val="none" w:sz="0" w:space="0" w:color="auto"/>
                  </w:divBdr>
                  <w:divsChild>
                    <w:div w:id="386996104">
                      <w:marLeft w:val="0"/>
                      <w:marRight w:val="0"/>
                      <w:marTop w:val="0"/>
                      <w:marBottom w:val="0"/>
                      <w:divBdr>
                        <w:top w:val="none" w:sz="0" w:space="0" w:color="auto"/>
                        <w:left w:val="none" w:sz="0" w:space="0" w:color="auto"/>
                        <w:bottom w:val="none" w:sz="0" w:space="0" w:color="auto"/>
                        <w:right w:val="none" w:sz="0" w:space="0" w:color="auto"/>
                      </w:divBdr>
                    </w:div>
                  </w:divsChild>
                </w:div>
                <w:div w:id="1276254766">
                  <w:marLeft w:val="0"/>
                  <w:marRight w:val="0"/>
                  <w:marTop w:val="0"/>
                  <w:marBottom w:val="0"/>
                  <w:divBdr>
                    <w:top w:val="none" w:sz="0" w:space="0" w:color="auto"/>
                    <w:left w:val="none" w:sz="0" w:space="0" w:color="auto"/>
                    <w:bottom w:val="none" w:sz="0" w:space="0" w:color="auto"/>
                    <w:right w:val="none" w:sz="0" w:space="0" w:color="auto"/>
                  </w:divBdr>
                  <w:divsChild>
                    <w:div w:id="1658612322">
                      <w:marLeft w:val="0"/>
                      <w:marRight w:val="0"/>
                      <w:marTop w:val="0"/>
                      <w:marBottom w:val="0"/>
                      <w:divBdr>
                        <w:top w:val="none" w:sz="0" w:space="0" w:color="auto"/>
                        <w:left w:val="none" w:sz="0" w:space="0" w:color="auto"/>
                        <w:bottom w:val="none" w:sz="0" w:space="0" w:color="auto"/>
                        <w:right w:val="none" w:sz="0" w:space="0" w:color="auto"/>
                      </w:divBdr>
                    </w:div>
                  </w:divsChild>
                </w:div>
                <w:div w:id="291638586">
                  <w:marLeft w:val="0"/>
                  <w:marRight w:val="0"/>
                  <w:marTop w:val="0"/>
                  <w:marBottom w:val="0"/>
                  <w:divBdr>
                    <w:top w:val="none" w:sz="0" w:space="0" w:color="auto"/>
                    <w:left w:val="none" w:sz="0" w:space="0" w:color="auto"/>
                    <w:bottom w:val="none" w:sz="0" w:space="0" w:color="auto"/>
                    <w:right w:val="none" w:sz="0" w:space="0" w:color="auto"/>
                  </w:divBdr>
                  <w:divsChild>
                    <w:div w:id="1409884259">
                      <w:marLeft w:val="0"/>
                      <w:marRight w:val="0"/>
                      <w:marTop w:val="0"/>
                      <w:marBottom w:val="0"/>
                      <w:divBdr>
                        <w:top w:val="none" w:sz="0" w:space="0" w:color="auto"/>
                        <w:left w:val="none" w:sz="0" w:space="0" w:color="auto"/>
                        <w:bottom w:val="none" w:sz="0" w:space="0" w:color="auto"/>
                        <w:right w:val="none" w:sz="0" w:space="0" w:color="auto"/>
                      </w:divBdr>
                    </w:div>
                  </w:divsChild>
                </w:div>
                <w:div w:id="893812272">
                  <w:marLeft w:val="0"/>
                  <w:marRight w:val="0"/>
                  <w:marTop w:val="0"/>
                  <w:marBottom w:val="0"/>
                  <w:divBdr>
                    <w:top w:val="none" w:sz="0" w:space="0" w:color="auto"/>
                    <w:left w:val="none" w:sz="0" w:space="0" w:color="auto"/>
                    <w:bottom w:val="none" w:sz="0" w:space="0" w:color="auto"/>
                    <w:right w:val="none" w:sz="0" w:space="0" w:color="auto"/>
                  </w:divBdr>
                  <w:divsChild>
                    <w:div w:id="1926836412">
                      <w:marLeft w:val="0"/>
                      <w:marRight w:val="0"/>
                      <w:marTop w:val="0"/>
                      <w:marBottom w:val="0"/>
                      <w:divBdr>
                        <w:top w:val="none" w:sz="0" w:space="0" w:color="auto"/>
                        <w:left w:val="none" w:sz="0" w:space="0" w:color="auto"/>
                        <w:bottom w:val="none" w:sz="0" w:space="0" w:color="auto"/>
                        <w:right w:val="none" w:sz="0" w:space="0" w:color="auto"/>
                      </w:divBdr>
                    </w:div>
                  </w:divsChild>
                </w:div>
                <w:div w:id="97605148">
                  <w:marLeft w:val="0"/>
                  <w:marRight w:val="0"/>
                  <w:marTop w:val="0"/>
                  <w:marBottom w:val="0"/>
                  <w:divBdr>
                    <w:top w:val="none" w:sz="0" w:space="0" w:color="auto"/>
                    <w:left w:val="none" w:sz="0" w:space="0" w:color="auto"/>
                    <w:bottom w:val="none" w:sz="0" w:space="0" w:color="auto"/>
                    <w:right w:val="none" w:sz="0" w:space="0" w:color="auto"/>
                  </w:divBdr>
                  <w:divsChild>
                    <w:div w:id="931086467">
                      <w:marLeft w:val="0"/>
                      <w:marRight w:val="0"/>
                      <w:marTop w:val="0"/>
                      <w:marBottom w:val="0"/>
                      <w:divBdr>
                        <w:top w:val="none" w:sz="0" w:space="0" w:color="auto"/>
                        <w:left w:val="none" w:sz="0" w:space="0" w:color="auto"/>
                        <w:bottom w:val="none" w:sz="0" w:space="0" w:color="auto"/>
                        <w:right w:val="none" w:sz="0" w:space="0" w:color="auto"/>
                      </w:divBdr>
                    </w:div>
                  </w:divsChild>
                </w:div>
                <w:div w:id="339742041">
                  <w:marLeft w:val="0"/>
                  <w:marRight w:val="0"/>
                  <w:marTop w:val="0"/>
                  <w:marBottom w:val="0"/>
                  <w:divBdr>
                    <w:top w:val="none" w:sz="0" w:space="0" w:color="auto"/>
                    <w:left w:val="none" w:sz="0" w:space="0" w:color="auto"/>
                    <w:bottom w:val="none" w:sz="0" w:space="0" w:color="auto"/>
                    <w:right w:val="none" w:sz="0" w:space="0" w:color="auto"/>
                  </w:divBdr>
                  <w:divsChild>
                    <w:div w:id="535198549">
                      <w:marLeft w:val="0"/>
                      <w:marRight w:val="0"/>
                      <w:marTop w:val="0"/>
                      <w:marBottom w:val="0"/>
                      <w:divBdr>
                        <w:top w:val="none" w:sz="0" w:space="0" w:color="auto"/>
                        <w:left w:val="none" w:sz="0" w:space="0" w:color="auto"/>
                        <w:bottom w:val="none" w:sz="0" w:space="0" w:color="auto"/>
                        <w:right w:val="none" w:sz="0" w:space="0" w:color="auto"/>
                      </w:divBdr>
                    </w:div>
                  </w:divsChild>
                </w:div>
                <w:div w:id="631131914">
                  <w:marLeft w:val="0"/>
                  <w:marRight w:val="0"/>
                  <w:marTop w:val="0"/>
                  <w:marBottom w:val="0"/>
                  <w:divBdr>
                    <w:top w:val="none" w:sz="0" w:space="0" w:color="auto"/>
                    <w:left w:val="none" w:sz="0" w:space="0" w:color="auto"/>
                    <w:bottom w:val="none" w:sz="0" w:space="0" w:color="auto"/>
                    <w:right w:val="none" w:sz="0" w:space="0" w:color="auto"/>
                  </w:divBdr>
                  <w:divsChild>
                    <w:div w:id="586809825">
                      <w:marLeft w:val="0"/>
                      <w:marRight w:val="0"/>
                      <w:marTop w:val="0"/>
                      <w:marBottom w:val="0"/>
                      <w:divBdr>
                        <w:top w:val="none" w:sz="0" w:space="0" w:color="auto"/>
                        <w:left w:val="none" w:sz="0" w:space="0" w:color="auto"/>
                        <w:bottom w:val="none" w:sz="0" w:space="0" w:color="auto"/>
                        <w:right w:val="none" w:sz="0" w:space="0" w:color="auto"/>
                      </w:divBdr>
                    </w:div>
                  </w:divsChild>
                </w:div>
                <w:div w:id="55782901">
                  <w:marLeft w:val="0"/>
                  <w:marRight w:val="0"/>
                  <w:marTop w:val="0"/>
                  <w:marBottom w:val="0"/>
                  <w:divBdr>
                    <w:top w:val="none" w:sz="0" w:space="0" w:color="auto"/>
                    <w:left w:val="none" w:sz="0" w:space="0" w:color="auto"/>
                    <w:bottom w:val="none" w:sz="0" w:space="0" w:color="auto"/>
                    <w:right w:val="none" w:sz="0" w:space="0" w:color="auto"/>
                  </w:divBdr>
                  <w:divsChild>
                    <w:div w:id="1630361986">
                      <w:marLeft w:val="0"/>
                      <w:marRight w:val="0"/>
                      <w:marTop w:val="0"/>
                      <w:marBottom w:val="0"/>
                      <w:divBdr>
                        <w:top w:val="none" w:sz="0" w:space="0" w:color="auto"/>
                        <w:left w:val="none" w:sz="0" w:space="0" w:color="auto"/>
                        <w:bottom w:val="none" w:sz="0" w:space="0" w:color="auto"/>
                        <w:right w:val="none" w:sz="0" w:space="0" w:color="auto"/>
                      </w:divBdr>
                    </w:div>
                  </w:divsChild>
                </w:div>
                <w:div w:id="1258755800">
                  <w:marLeft w:val="0"/>
                  <w:marRight w:val="0"/>
                  <w:marTop w:val="0"/>
                  <w:marBottom w:val="0"/>
                  <w:divBdr>
                    <w:top w:val="none" w:sz="0" w:space="0" w:color="auto"/>
                    <w:left w:val="none" w:sz="0" w:space="0" w:color="auto"/>
                    <w:bottom w:val="none" w:sz="0" w:space="0" w:color="auto"/>
                    <w:right w:val="none" w:sz="0" w:space="0" w:color="auto"/>
                  </w:divBdr>
                  <w:divsChild>
                    <w:div w:id="951976749">
                      <w:marLeft w:val="0"/>
                      <w:marRight w:val="0"/>
                      <w:marTop w:val="0"/>
                      <w:marBottom w:val="0"/>
                      <w:divBdr>
                        <w:top w:val="none" w:sz="0" w:space="0" w:color="auto"/>
                        <w:left w:val="none" w:sz="0" w:space="0" w:color="auto"/>
                        <w:bottom w:val="none" w:sz="0" w:space="0" w:color="auto"/>
                        <w:right w:val="none" w:sz="0" w:space="0" w:color="auto"/>
                      </w:divBdr>
                    </w:div>
                  </w:divsChild>
                </w:div>
                <w:div w:id="1762679756">
                  <w:marLeft w:val="0"/>
                  <w:marRight w:val="0"/>
                  <w:marTop w:val="0"/>
                  <w:marBottom w:val="0"/>
                  <w:divBdr>
                    <w:top w:val="none" w:sz="0" w:space="0" w:color="auto"/>
                    <w:left w:val="none" w:sz="0" w:space="0" w:color="auto"/>
                    <w:bottom w:val="none" w:sz="0" w:space="0" w:color="auto"/>
                    <w:right w:val="none" w:sz="0" w:space="0" w:color="auto"/>
                  </w:divBdr>
                  <w:divsChild>
                    <w:div w:id="2110849807">
                      <w:marLeft w:val="0"/>
                      <w:marRight w:val="0"/>
                      <w:marTop w:val="0"/>
                      <w:marBottom w:val="0"/>
                      <w:divBdr>
                        <w:top w:val="none" w:sz="0" w:space="0" w:color="auto"/>
                        <w:left w:val="none" w:sz="0" w:space="0" w:color="auto"/>
                        <w:bottom w:val="none" w:sz="0" w:space="0" w:color="auto"/>
                        <w:right w:val="none" w:sz="0" w:space="0" w:color="auto"/>
                      </w:divBdr>
                    </w:div>
                  </w:divsChild>
                </w:div>
                <w:div w:id="2053918903">
                  <w:marLeft w:val="0"/>
                  <w:marRight w:val="0"/>
                  <w:marTop w:val="0"/>
                  <w:marBottom w:val="0"/>
                  <w:divBdr>
                    <w:top w:val="none" w:sz="0" w:space="0" w:color="auto"/>
                    <w:left w:val="none" w:sz="0" w:space="0" w:color="auto"/>
                    <w:bottom w:val="none" w:sz="0" w:space="0" w:color="auto"/>
                    <w:right w:val="none" w:sz="0" w:space="0" w:color="auto"/>
                  </w:divBdr>
                  <w:divsChild>
                    <w:div w:id="1225678034">
                      <w:marLeft w:val="0"/>
                      <w:marRight w:val="0"/>
                      <w:marTop w:val="0"/>
                      <w:marBottom w:val="0"/>
                      <w:divBdr>
                        <w:top w:val="none" w:sz="0" w:space="0" w:color="auto"/>
                        <w:left w:val="none" w:sz="0" w:space="0" w:color="auto"/>
                        <w:bottom w:val="none" w:sz="0" w:space="0" w:color="auto"/>
                        <w:right w:val="none" w:sz="0" w:space="0" w:color="auto"/>
                      </w:divBdr>
                    </w:div>
                  </w:divsChild>
                </w:div>
                <w:div w:id="118030749">
                  <w:marLeft w:val="0"/>
                  <w:marRight w:val="0"/>
                  <w:marTop w:val="0"/>
                  <w:marBottom w:val="0"/>
                  <w:divBdr>
                    <w:top w:val="none" w:sz="0" w:space="0" w:color="auto"/>
                    <w:left w:val="none" w:sz="0" w:space="0" w:color="auto"/>
                    <w:bottom w:val="none" w:sz="0" w:space="0" w:color="auto"/>
                    <w:right w:val="none" w:sz="0" w:space="0" w:color="auto"/>
                  </w:divBdr>
                  <w:divsChild>
                    <w:div w:id="656765480">
                      <w:marLeft w:val="0"/>
                      <w:marRight w:val="0"/>
                      <w:marTop w:val="0"/>
                      <w:marBottom w:val="0"/>
                      <w:divBdr>
                        <w:top w:val="none" w:sz="0" w:space="0" w:color="auto"/>
                        <w:left w:val="none" w:sz="0" w:space="0" w:color="auto"/>
                        <w:bottom w:val="none" w:sz="0" w:space="0" w:color="auto"/>
                        <w:right w:val="none" w:sz="0" w:space="0" w:color="auto"/>
                      </w:divBdr>
                    </w:div>
                  </w:divsChild>
                </w:div>
                <w:div w:id="65342656">
                  <w:marLeft w:val="0"/>
                  <w:marRight w:val="0"/>
                  <w:marTop w:val="0"/>
                  <w:marBottom w:val="0"/>
                  <w:divBdr>
                    <w:top w:val="none" w:sz="0" w:space="0" w:color="auto"/>
                    <w:left w:val="none" w:sz="0" w:space="0" w:color="auto"/>
                    <w:bottom w:val="none" w:sz="0" w:space="0" w:color="auto"/>
                    <w:right w:val="none" w:sz="0" w:space="0" w:color="auto"/>
                  </w:divBdr>
                  <w:divsChild>
                    <w:div w:id="1636711844">
                      <w:marLeft w:val="0"/>
                      <w:marRight w:val="0"/>
                      <w:marTop w:val="0"/>
                      <w:marBottom w:val="0"/>
                      <w:divBdr>
                        <w:top w:val="none" w:sz="0" w:space="0" w:color="auto"/>
                        <w:left w:val="none" w:sz="0" w:space="0" w:color="auto"/>
                        <w:bottom w:val="none" w:sz="0" w:space="0" w:color="auto"/>
                        <w:right w:val="none" w:sz="0" w:space="0" w:color="auto"/>
                      </w:divBdr>
                    </w:div>
                    <w:div w:id="1735619759">
                      <w:marLeft w:val="0"/>
                      <w:marRight w:val="0"/>
                      <w:marTop w:val="0"/>
                      <w:marBottom w:val="0"/>
                      <w:divBdr>
                        <w:top w:val="none" w:sz="0" w:space="0" w:color="auto"/>
                        <w:left w:val="none" w:sz="0" w:space="0" w:color="auto"/>
                        <w:bottom w:val="none" w:sz="0" w:space="0" w:color="auto"/>
                        <w:right w:val="none" w:sz="0" w:space="0" w:color="auto"/>
                      </w:divBdr>
                    </w:div>
                  </w:divsChild>
                </w:div>
                <w:div w:id="1996686123">
                  <w:marLeft w:val="0"/>
                  <w:marRight w:val="0"/>
                  <w:marTop w:val="0"/>
                  <w:marBottom w:val="0"/>
                  <w:divBdr>
                    <w:top w:val="none" w:sz="0" w:space="0" w:color="auto"/>
                    <w:left w:val="none" w:sz="0" w:space="0" w:color="auto"/>
                    <w:bottom w:val="none" w:sz="0" w:space="0" w:color="auto"/>
                    <w:right w:val="none" w:sz="0" w:space="0" w:color="auto"/>
                  </w:divBdr>
                  <w:divsChild>
                    <w:div w:id="8198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0440">
          <w:marLeft w:val="0"/>
          <w:marRight w:val="0"/>
          <w:marTop w:val="0"/>
          <w:marBottom w:val="0"/>
          <w:divBdr>
            <w:top w:val="none" w:sz="0" w:space="0" w:color="auto"/>
            <w:left w:val="none" w:sz="0" w:space="0" w:color="auto"/>
            <w:bottom w:val="none" w:sz="0" w:space="0" w:color="auto"/>
            <w:right w:val="none" w:sz="0" w:space="0" w:color="auto"/>
          </w:divBdr>
        </w:div>
        <w:div w:id="1297103526">
          <w:marLeft w:val="0"/>
          <w:marRight w:val="0"/>
          <w:marTop w:val="0"/>
          <w:marBottom w:val="0"/>
          <w:divBdr>
            <w:top w:val="none" w:sz="0" w:space="0" w:color="auto"/>
            <w:left w:val="none" w:sz="0" w:space="0" w:color="auto"/>
            <w:bottom w:val="none" w:sz="0" w:space="0" w:color="auto"/>
            <w:right w:val="none" w:sz="0" w:space="0" w:color="auto"/>
          </w:divBdr>
        </w:div>
      </w:divsChild>
    </w:div>
    <w:div w:id="503976125">
      <w:bodyDiv w:val="1"/>
      <w:marLeft w:val="0"/>
      <w:marRight w:val="0"/>
      <w:marTop w:val="0"/>
      <w:marBottom w:val="0"/>
      <w:divBdr>
        <w:top w:val="none" w:sz="0" w:space="0" w:color="auto"/>
        <w:left w:val="none" w:sz="0" w:space="0" w:color="auto"/>
        <w:bottom w:val="none" w:sz="0" w:space="0" w:color="auto"/>
        <w:right w:val="none" w:sz="0" w:space="0" w:color="auto"/>
      </w:divBdr>
    </w:div>
    <w:div w:id="1153985805">
      <w:bodyDiv w:val="1"/>
      <w:marLeft w:val="0"/>
      <w:marRight w:val="0"/>
      <w:marTop w:val="0"/>
      <w:marBottom w:val="0"/>
      <w:divBdr>
        <w:top w:val="none" w:sz="0" w:space="0" w:color="auto"/>
        <w:left w:val="none" w:sz="0" w:space="0" w:color="auto"/>
        <w:bottom w:val="none" w:sz="0" w:space="0" w:color="auto"/>
        <w:right w:val="none" w:sz="0" w:space="0" w:color="auto"/>
      </w:divBdr>
    </w:div>
    <w:div w:id="1335455026">
      <w:bodyDiv w:val="1"/>
      <w:marLeft w:val="0"/>
      <w:marRight w:val="0"/>
      <w:marTop w:val="0"/>
      <w:marBottom w:val="0"/>
      <w:divBdr>
        <w:top w:val="none" w:sz="0" w:space="0" w:color="auto"/>
        <w:left w:val="none" w:sz="0" w:space="0" w:color="auto"/>
        <w:bottom w:val="none" w:sz="0" w:space="0" w:color="auto"/>
        <w:right w:val="none" w:sz="0" w:space="0" w:color="auto"/>
      </w:divBdr>
      <w:divsChild>
        <w:div w:id="1285427540">
          <w:marLeft w:val="0"/>
          <w:marRight w:val="0"/>
          <w:marTop w:val="0"/>
          <w:marBottom w:val="0"/>
          <w:divBdr>
            <w:top w:val="none" w:sz="0" w:space="0" w:color="auto"/>
            <w:left w:val="none" w:sz="0" w:space="0" w:color="auto"/>
            <w:bottom w:val="none" w:sz="0" w:space="0" w:color="auto"/>
            <w:right w:val="none" w:sz="0" w:space="0" w:color="auto"/>
          </w:divBdr>
        </w:div>
        <w:div w:id="1565608199">
          <w:marLeft w:val="0"/>
          <w:marRight w:val="0"/>
          <w:marTop w:val="0"/>
          <w:marBottom w:val="0"/>
          <w:divBdr>
            <w:top w:val="none" w:sz="0" w:space="0" w:color="auto"/>
            <w:left w:val="none" w:sz="0" w:space="0" w:color="auto"/>
            <w:bottom w:val="none" w:sz="0" w:space="0" w:color="auto"/>
            <w:right w:val="none" w:sz="0" w:space="0" w:color="auto"/>
          </w:divBdr>
        </w:div>
        <w:div w:id="1590500419">
          <w:marLeft w:val="0"/>
          <w:marRight w:val="0"/>
          <w:marTop w:val="0"/>
          <w:marBottom w:val="0"/>
          <w:divBdr>
            <w:top w:val="none" w:sz="0" w:space="0" w:color="auto"/>
            <w:left w:val="none" w:sz="0" w:space="0" w:color="auto"/>
            <w:bottom w:val="none" w:sz="0" w:space="0" w:color="auto"/>
            <w:right w:val="none" w:sz="0" w:space="0" w:color="auto"/>
          </w:divBdr>
          <w:divsChild>
            <w:div w:id="1499805582">
              <w:marLeft w:val="0"/>
              <w:marRight w:val="0"/>
              <w:marTop w:val="30"/>
              <w:marBottom w:val="30"/>
              <w:divBdr>
                <w:top w:val="none" w:sz="0" w:space="0" w:color="auto"/>
                <w:left w:val="none" w:sz="0" w:space="0" w:color="auto"/>
                <w:bottom w:val="none" w:sz="0" w:space="0" w:color="auto"/>
                <w:right w:val="none" w:sz="0" w:space="0" w:color="auto"/>
              </w:divBdr>
              <w:divsChild>
                <w:div w:id="2137748289">
                  <w:marLeft w:val="0"/>
                  <w:marRight w:val="0"/>
                  <w:marTop w:val="0"/>
                  <w:marBottom w:val="0"/>
                  <w:divBdr>
                    <w:top w:val="none" w:sz="0" w:space="0" w:color="auto"/>
                    <w:left w:val="none" w:sz="0" w:space="0" w:color="auto"/>
                    <w:bottom w:val="none" w:sz="0" w:space="0" w:color="auto"/>
                    <w:right w:val="none" w:sz="0" w:space="0" w:color="auto"/>
                  </w:divBdr>
                  <w:divsChild>
                    <w:div w:id="495346545">
                      <w:marLeft w:val="0"/>
                      <w:marRight w:val="0"/>
                      <w:marTop w:val="0"/>
                      <w:marBottom w:val="0"/>
                      <w:divBdr>
                        <w:top w:val="none" w:sz="0" w:space="0" w:color="auto"/>
                        <w:left w:val="none" w:sz="0" w:space="0" w:color="auto"/>
                        <w:bottom w:val="none" w:sz="0" w:space="0" w:color="auto"/>
                        <w:right w:val="none" w:sz="0" w:space="0" w:color="auto"/>
                      </w:divBdr>
                    </w:div>
                  </w:divsChild>
                </w:div>
                <w:div w:id="311255879">
                  <w:marLeft w:val="0"/>
                  <w:marRight w:val="0"/>
                  <w:marTop w:val="0"/>
                  <w:marBottom w:val="0"/>
                  <w:divBdr>
                    <w:top w:val="none" w:sz="0" w:space="0" w:color="auto"/>
                    <w:left w:val="none" w:sz="0" w:space="0" w:color="auto"/>
                    <w:bottom w:val="none" w:sz="0" w:space="0" w:color="auto"/>
                    <w:right w:val="none" w:sz="0" w:space="0" w:color="auto"/>
                  </w:divBdr>
                  <w:divsChild>
                    <w:div w:id="947741987">
                      <w:marLeft w:val="0"/>
                      <w:marRight w:val="0"/>
                      <w:marTop w:val="0"/>
                      <w:marBottom w:val="0"/>
                      <w:divBdr>
                        <w:top w:val="none" w:sz="0" w:space="0" w:color="auto"/>
                        <w:left w:val="none" w:sz="0" w:space="0" w:color="auto"/>
                        <w:bottom w:val="none" w:sz="0" w:space="0" w:color="auto"/>
                        <w:right w:val="none" w:sz="0" w:space="0" w:color="auto"/>
                      </w:divBdr>
                    </w:div>
                  </w:divsChild>
                </w:div>
                <w:div w:id="1445807380">
                  <w:marLeft w:val="0"/>
                  <w:marRight w:val="0"/>
                  <w:marTop w:val="0"/>
                  <w:marBottom w:val="0"/>
                  <w:divBdr>
                    <w:top w:val="none" w:sz="0" w:space="0" w:color="auto"/>
                    <w:left w:val="none" w:sz="0" w:space="0" w:color="auto"/>
                    <w:bottom w:val="none" w:sz="0" w:space="0" w:color="auto"/>
                    <w:right w:val="none" w:sz="0" w:space="0" w:color="auto"/>
                  </w:divBdr>
                  <w:divsChild>
                    <w:div w:id="1079861961">
                      <w:marLeft w:val="0"/>
                      <w:marRight w:val="0"/>
                      <w:marTop w:val="0"/>
                      <w:marBottom w:val="0"/>
                      <w:divBdr>
                        <w:top w:val="none" w:sz="0" w:space="0" w:color="auto"/>
                        <w:left w:val="none" w:sz="0" w:space="0" w:color="auto"/>
                        <w:bottom w:val="none" w:sz="0" w:space="0" w:color="auto"/>
                        <w:right w:val="none" w:sz="0" w:space="0" w:color="auto"/>
                      </w:divBdr>
                    </w:div>
                  </w:divsChild>
                </w:div>
                <w:div w:id="619267879">
                  <w:marLeft w:val="0"/>
                  <w:marRight w:val="0"/>
                  <w:marTop w:val="0"/>
                  <w:marBottom w:val="0"/>
                  <w:divBdr>
                    <w:top w:val="none" w:sz="0" w:space="0" w:color="auto"/>
                    <w:left w:val="none" w:sz="0" w:space="0" w:color="auto"/>
                    <w:bottom w:val="none" w:sz="0" w:space="0" w:color="auto"/>
                    <w:right w:val="none" w:sz="0" w:space="0" w:color="auto"/>
                  </w:divBdr>
                  <w:divsChild>
                    <w:div w:id="482937744">
                      <w:marLeft w:val="0"/>
                      <w:marRight w:val="0"/>
                      <w:marTop w:val="0"/>
                      <w:marBottom w:val="0"/>
                      <w:divBdr>
                        <w:top w:val="none" w:sz="0" w:space="0" w:color="auto"/>
                        <w:left w:val="none" w:sz="0" w:space="0" w:color="auto"/>
                        <w:bottom w:val="none" w:sz="0" w:space="0" w:color="auto"/>
                        <w:right w:val="none" w:sz="0" w:space="0" w:color="auto"/>
                      </w:divBdr>
                    </w:div>
                  </w:divsChild>
                </w:div>
                <w:div w:id="1045331432">
                  <w:marLeft w:val="0"/>
                  <w:marRight w:val="0"/>
                  <w:marTop w:val="0"/>
                  <w:marBottom w:val="0"/>
                  <w:divBdr>
                    <w:top w:val="none" w:sz="0" w:space="0" w:color="auto"/>
                    <w:left w:val="none" w:sz="0" w:space="0" w:color="auto"/>
                    <w:bottom w:val="none" w:sz="0" w:space="0" w:color="auto"/>
                    <w:right w:val="none" w:sz="0" w:space="0" w:color="auto"/>
                  </w:divBdr>
                  <w:divsChild>
                    <w:div w:id="1269964210">
                      <w:marLeft w:val="0"/>
                      <w:marRight w:val="0"/>
                      <w:marTop w:val="0"/>
                      <w:marBottom w:val="0"/>
                      <w:divBdr>
                        <w:top w:val="none" w:sz="0" w:space="0" w:color="auto"/>
                        <w:left w:val="none" w:sz="0" w:space="0" w:color="auto"/>
                        <w:bottom w:val="none" w:sz="0" w:space="0" w:color="auto"/>
                        <w:right w:val="none" w:sz="0" w:space="0" w:color="auto"/>
                      </w:divBdr>
                    </w:div>
                  </w:divsChild>
                </w:div>
                <w:div w:id="111481683">
                  <w:marLeft w:val="0"/>
                  <w:marRight w:val="0"/>
                  <w:marTop w:val="0"/>
                  <w:marBottom w:val="0"/>
                  <w:divBdr>
                    <w:top w:val="none" w:sz="0" w:space="0" w:color="auto"/>
                    <w:left w:val="none" w:sz="0" w:space="0" w:color="auto"/>
                    <w:bottom w:val="none" w:sz="0" w:space="0" w:color="auto"/>
                    <w:right w:val="none" w:sz="0" w:space="0" w:color="auto"/>
                  </w:divBdr>
                  <w:divsChild>
                    <w:div w:id="1600136125">
                      <w:marLeft w:val="0"/>
                      <w:marRight w:val="0"/>
                      <w:marTop w:val="0"/>
                      <w:marBottom w:val="0"/>
                      <w:divBdr>
                        <w:top w:val="none" w:sz="0" w:space="0" w:color="auto"/>
                        <w:left w:val="none" w:sz="0" w:space="0" w:color="auto"/>
                        <w:bottom w:val="none" w:sz="0" w:space="0" w:color="auto"/>
                        <w:right w:val="none" w:sz="0" w:space="0" w:color="auto"/>
                      </w:divBdr>
                    </w:div>
                    <w:div w:id="310790035">
                      <w:marLeft w:val="0"/>
                      <w:marRight w:val="0"/>
                      <w:marTop w:val="0"/>
                      <w:marBottom w:val="0"/>
                      <w:divBdr>
                        <w:top w:val="none" w:sz="0" w:space="0" w:color="auto"/>
                        <w:left w:val="none" w:sz="0" w:space="0" w:color="auto"/>
                        <w:bottom w:val="none" w:sz="0" w:space="0" w:color="auto"/>
                        <w:right w:val="none" w:sz="0" w:space="0" w:color="auto"/>
                      </w:divBdr>
                    </w:div>
                    <w:div w:id="1739210972">
                      <w:marLeft w:val="0"/>
                      <w:marRight w:val="0"/>
                      <w:marTop w:val="0"/>
                      <w:marBottom w:val="0"/>
                      <w:divBdr>
                        <w:top w:val="none" w:sz="0" w:space="0" w:color="auto"/>
                        <w:left w:val="none" w:sz="0" w:space="0" w:color="auto"/>
                        <w:bottom w:val="none" w:sz="0" w:space="0" w:color="auto"/>
                        <w:right w:val="none" w:sz="0" w:space="0" w:color="auto"/>
                      </w:divBdr>
                    </w:div>
                    <w:div w:id="1383169972">
                      <w:marLeft w:val="0"/>
                      <w:marRight w:val="0"/>
                      <w:marTop w:val="0"/>
                      <w:marBottom w:val="0"/>
                      <w:divBdr>
                        <w:top w:val="none" w:sz="0" w:space="0" w:color="auto"/>
                        <w:left w:val="none" w:sz="0" w:space="0" w:color="auto"/>
                        <w:bottom w:val="none" w:sz="0" w:space="0" w:color="auto"/>
                        <w:right w:val="none" w:sz="0" w:space="0" w:color="auto"/>
                      </w:divBdr>
                    </w:div>
                    <w:div w:id="1259294717">
                      <w:marLeft w:val="0"/>
                      <w:marRight w:val="0"/>
                      <w:marTop w:val="0"/>
                      <w:marBottom w:val="0"/>
                      <w:divBdr>
                        <w:top w:val="none" w:sz="0" w:space="0" w:color="auto"/>
                        <w:left w:val="none" w:sz="0" w:space="0" w:color="auto"/>
                        <w:bottom w:val="none" w:sz="0" w:space="0" w:color="auto"/>
                        <w:right w:val="none" w:sz="0" w:space="0" w:color="auto"/>
                      </w:divBdr>
                    </w:div>
                    <w:div w:id="995449888">
                      <w:marLeft w:val="0"/>
                      <w:marRight w:val="0"/>
                      <w:marTop w:val="0"/>
                      <w:marBottom w:val="0"/>
                      <w:divBdr>
                        <w:top w:val="none" w:sz="0" w:space="0" w:color="auto"/>
                        <w:left w:val="none" w:sz="0" w:space="0" w:color="auto"/>
                        <w:bottom w:val="none" w:sz="0" w:space="0" w:color="auto"/>
                        <w:right w:val="none" w:sz="0" w:space="0" w:color="auto"/>
                      </w:divBdr>
                    </w:div>
                    <w:div w:id="1226339320">
                      <w:marLeft w:val="0"/>
                      <w:marRight w:val="0"/>
                      <w:marTop w:val="0"/>
                      <w:marBottom w:val="0"/>
                      <w:divBdr>
                        <w:top w:val="none" w:sz="0" w:space="0" w:color="auto"/>
                        <w:left w:val="none" w:sz="0" w:space="0" w:color="auto"/>
                        <w:bottom w:val="none" w:sz="0" w:space="0" w:color="auto"/>
                        <w:right w:val="none" w:sz="0" w:space="0" w:color="auto"/>
                      </w:divBdr>
                    </w:div>
                    <w:div w:id="326634006">
                      <w:marLeft w:val="0"/>
                      <w:marRight w:val="0"/>
                      <w:marTop w:val="0"/>
                      <w:marBottom w:val="0"/>
                      <w:divBdr>
                        <w:top w:val="none" w:sz="0" w:space="0" w:color="auto"/>
                        <w:left w:val="none" w:sz="0" w:space="0" w:color="auto"/>
                        <w:bottom w:val="none" w:sz="0" w:space="0" w:color="auto"/>
                        <w:right w:val="none" w:sz="0" w:space="0" w:color="auto"/>
                      </w:divBdr>
                    </w:div>
                  </w:divsChild>
                </w:div>
                <w:div w:id="60761854">
                  <w:marLeft w:val="0"/>
                  <w:marRight w:val="0"/>
                  <w:marTop w:val="0"/>
                  <w:marBottom w:val="0"/>
                  <w:divBdr>
                    <w:top w:val="none" w:sz="0" w:space="0" w:color="auto"/>
                    <w:left w:val="none" w:sz="0" w:space="0" w:color="auto"/>
                    <w:bottom w:val="none" w:sz="0" w:space="0" w:color="auto"/>
                    <w:right w:val="none" w:sz="0" w:space="0" w:color="auto"/>
                  </w:divBdr>
                  <w:divsChild>
                    <w:div w:id="1442456238">
                      <w:marLeft w:val="0"/>
                      <w:marRight w:val="0"/>
                      <w:marTop w:val="0"/>
                      <w:marBottom w:val="0"/>
                      <w:divBdr>
                        <w:top w:val="none" w:sz="0" w:space="0" w:color="auto"/>
                        <w:left w:val="none" w:sz="0" w:space="0" w:color="auto"/>
                        <w:bottom w:val="none" w:sz="0" w:space="0" w:color="auto"/>
                        <w:right w:val="none" w:sz="0" w:space="0" w:color="auto"/>
                      </w:divBdr>
                    </w:div>
                  </w:divsChild>
                </w:div>
                <w:div w:id="955869173">
                  <w:marLeft w:val="0"/>
                  <w:marRight w:val="0"/>
                  <w:marTop w:val="0"/>
                  <w:marBottom w:val="0"/>
                  <w:divBdr>
                    <w:top w:val="none" w:sz="0" w:space="0" w:color="auto"/>
                    <w:left w:val="none" w:sz="0" w:space="0" w:color="auto"/>
                    <w:bottom w:val="none" w:sz="0" w:space="0" w:color="auto"/>
                    <w:right w:val="none" w:sz="0" w:space="0" w:color="auto"/>
                  </w:divBdr>
                  <w:divsChild>
                    <w:div w:id="1860048902">
                      <w:marLeft w:val="0"/>
                      <w:marRight w:val="0"/>
                      <w:marTop w:val="0"/>
                      <w:marBottom w:val="0"/>
                      <w:divBdr>
                        <w:top w:val="none" w:sz="0" w:space="0" w:color="auto"/>
                        <w:left w:val="none" w:sz="0" w:space="0" w:color="auto"/>
                        <w:bottom w:val="none" w:sz="0" w:space="0" w:color="auto"/>
                        <w:right w:val="none" w:sz="0" w:space="0" w:color="auto"/>
                      </w:divBdr>
                    </w:div>
                  </w:divsChild>
                </w:div>
                <w:div w:id="984359381">
                  <w:marLeft w:val="0"/>
                  <w:marRight w:val="0"/>
                  <w:marTop w:val="0"/>
                  <w:marBottom w:val="0"/>
                  <w:divBdr>
                    <w:top w:val="none" w:sz="0" w:space="0" w:color="auto"/>
                    <w:left w:val="none" w:sz="0" w:space="0" w:color="auto"/>
                    <w:bottom w:val="none" w:sz="0" w:space="0" w:color="auto"/>
                    <w:right w:val="none" w:sz="0" w:space="0" w:color="auto"/>
                  </w:divBdr>
                  <w:divsChild>
                    <w:div w:id="1274435147">
                      <w:marLeft w:val="0"/>
                      <w:marRight w:val="0"/>
                      <w:marTop w:val="0"/>
                      <w:marBottom w:val="0"/>
                      <w:divBdr>
                        <w:top w:val="none" w:sz="0" w:space="0" w:color="auto"/>
                        <w:left w:val="none" w:sz="0" w:space="0" w:color="auto"/>
                        <w:bottom w:val="none" w:sz="0" w:space="0" w:color="auto"/>
                        <w:right w:val="none" w:sz="0" w:space="0" w:color="auto"/>
                      </w:divBdr>
                    </w:div>
                    <w:div w:id="422729739">
                      <w:marLeft w:val="0"/>
                      <w:marRight w:val="0"/>
                      <w:marTop w:val="0"/>
                      <w:marBottom w:val="0"/>
                      <w:divBdr>
                        <w:top w:val="none" w:sz="0" w:space="0" w:color="auto"/>
                        <w:left w:val="none" w:sz="0" w:space="0" w:color="auto"/>
                        <w:bottom w:val="none" w:sz="0" w:space="0" w:color="auto"/>
                        <w:right w:val="none" w:sz="0" w:space="0" w:color="auto"/>
                      </w:divBdr>
                    </w:div>
                  </w:divsChild>
                </w:div>
                <w:div w:id="1263147870">
                  <w:marLeft w:val="0"/>
                  <w:marRight w:val="0"/>
                  <w:marTop w:val="0"/>
                  <w:marBottom w:val="0"/>
                  <w:divBdr>
                    <w:top w:val="none" w:sz="0" w:space="0" w:color="auto"/>
                    <w:left w:val="none" w:sz="0" w:space="0" w:color="auto"/>
                    <w:bottom w:val="none" w:sz="0" w:space="0" w:color="auto"/>
                    <w:right w:val="none" w:sz="0" w:space="0" w:color="auto"/>
                  </w:divBdr>
                  <w:divsChild>
                    <w:div w:id="1732540980">
                      <w:marLeft w:val="0"/>
                      <w:marRight w:val="0"/>
                      <w:marTop w:val="0"/>
                      <w:marBottom w:val="0"/>
                      <w:divBdr>
                        <w:top w:val="none" w:sz="0" w:space="0" w:color="auto"/>
                        <w:left w:val="none" w:sz="0" w:space="0" w:color="auto"/>
                        <w:bottom w:val="none" w:sz="0" w:space="0" w:color="auto"/>
                        <w:right w:val="none" w:sz="0" w:space="0" w:color="auto"/>
                      </w:divBdr>
                    </w:div>
                  </w:divsChild>
                </w:div>
                <w:div w:id="214241730">
                  <w:marLeft w:val="0"/>
                  <w:marRight w:val="0"/>
                  <w:marTop w:val="0"/>
                  <w:marBottom w:val="0"/>
                  <w:divBdr>
                    <w:top w:val="none" w:sz="0" w:space="0" w:color="auto"/>
                    <w:left w:val="none" w:sz="0" w:space="0" w:color="auto"/>
                    <w:bottom w:val="none" w:sz="0" w:space="0" w:color="auto"/>
                    <w:right w:val="none" w:sz="0" w:space="0" w:color="auto"/>
                  </w:divBdr>
                  <w:divsChild>
                    <w:div w:id="67194993">
                      <w:marLeft w:val="0"/>
                      <w:marRight w:val="0"/>
                      <w:marTop w:val="0"/>
                      <w:marBottom w:val="0"/>
                      <w:divBdr>
                        <w:top w:val="none" w:sz="0" w:space="0" w:color="auto"/>
                        <w:left w:val="none" w:sz="0" w:space="0" w:color="auto"/>
                        <w:bottom w:val="none" w:sz="0" w:space="0" w:color="auto"/>
                        <w:right w:val="none" w:sz="0" w:space="0" w:color="auto"/>
                      </w:divBdr>
                    </w:div>
                  </w:divsChild>
                </w:div>
                <w:div w:id="475227203">
                  <w:marLeft w:val="0"/>
                  <w:marRight w:val="0"/>
                  <w:marTop w:val="0"/>
                  <w:marBottom w:val="0"/>
                  <w:divBdr>
                    <w:top w:val="none" w:sz="0" w:space="0" w:color="auto"/>
                    <w:left w:val="none" w:sz="0" w:space="0" w:color="auto"/>
                    <w:bottom w:val="none" w:sz="0" w:space="0" w:color="auto"/>
                    <w:right w:val="none" w:sz="0" w:space="0" w:color="auto"/>
                  </w:divBdr>
                  <w:divsChild>
                    <w:div w:id="1266964911">
                      <w:marLeft w:val="0"/>
                      <w:marRight w:val="0"/>
                      <w:marTop w:val="0"/>
                      <w:marBottom w:val="0"/>
                      <w:divBdr>
                        <w:top w:val="none" w:sz="0" w:space="0" w:color="auto"/>
                        <w:left w:val="none" w:sz="0" w:space="0" w:color="auto"/>
                        <w:bottom w:val="none" w:sz="0" w:space="0" w:color="auto"/>
                        <w:right w:val="none" w:sz="0" w:space="0" w:color="auto"/>
                      </w:divBdr>
                    </w:div>
                    <w:div w:id="687223423">
                      <w:marLeft w:val="0"/>
                      <w:marRight w:val="0"/>
                      <w:marTop w:val="0"/>
                      <w:marBottom w:val="0"/>
                      <w:divBdr>
                        <w:top w:val="none" w:sz="0" w:space="0" w:color="auto"/>
                        <w:left w:val="none" w:sz="0" w:space="0" w:color="auto"/>
                        <w:bottom w:val="none" w:sz="0" w:space="0" w:color="auto"/>
                        <w:right w:val="none" w:sz="0" w:space="0" w:color="auto"/>
                      </w:divBdr>
                    </w:div>
                    <w:div w:id="911430811">
                      <w:marLeft w:val="0"/>
                      <w:marRight w:val="0"/>
                      <w:marTop w:val="0"/>
                      <w:marBottom w:val="0"/>
                      <w:divBdr>
                        <w:top w:val="none" w:sz="0" w:space="0" w:color="auto"/>
                        <w:left w:val="none" w:sz="0" w:space="0" w:color="auto"/>
                        <w:bottom w:val="none" w:sz="0" w:space="0" w:color="auto"/>
                        <w:right w:val="none" w:sz="0" w:space="0" w:color="auto"/>
                      </w:divBdr>
                    </w:div>
                    <w:div w:id="1683045409">
                      <w:marLeft w:val="0"/>
                      <w:marRight w:val="0"/>
                      <w:marTop w:val="0"/>
                      <w:marBottom w:val="0"/>
                      <w:divBdr>
                        <w:top w:val="none" w:sz="0" w:space="0" w:color="auto"/>
                        <w:left w:val="none" w:sz="0" w:space="0" w:color="auto"/>
                        <w:bottom w:val="none" w:sz="0" w:space="0" w:color="auto"/>
                        <w:right w:val="none" w:sz="0" w:space="0" w:color="auto"/>
                      </w:divBdr>
                    </w:div>
                    <w:div w:id="1781417714">
                      <w:marLeft w:val="0"/>
                      <w:marRight w:val="0"/>
                      <w:marTop w:val="0"/>
                      <w:marBottom w:val="0"/>
                      <w:divBdr>
                        <w:top w:val="none" w:sz="0" w:space="0" w:color="auto"/>
                        <w:left w:val="none" w:sz="0" w:space="0" w:color="auto"/>
                        <w:bottom w:val="none" w:sz="0" w:space="0" w:color="auto"/>
                        <w:right w:val="none" w:sz="0" w:space="0" w:color="auto"/>
                      </w:divBdr>
                    </w:div>
                    <w:div w:id="1103186705">
                      <w:marLeft w:val="0"/>
                      <w:marRight w:val="0"/>
                      <w:marTop w:val="0"/>
                      <w:marBottom w:val="0"/>
                      <w:divBdr>
                        <w:top w:val="none" w:sz="0" w:space="0" w:color="auto"/>
                        <w:left w:val="none" w:sz="0" w:space="0" w:color="auto"/>
                        <w:bottom w:val="none" w:sz="0" w:space="0" w:color="auto"/>
                        <w:right w:val="none" w:sz="0" w:space="0" w:color="auto"/>
                      </w:divBdr>
                    </w:div>
                    <w:div w:id="1775663271">
                      <w:marLeft w:val="0"/>
                      <w:marRight w:val="0"/>
                      <w:marTop w:val="0"/>
                      <w:marBottom w:val="0"/>
                      <w:divBdr>
                        <w:top w:val="none" w:sz="0" w:space="0" w:color="auto"/>
                        <w:left w:val="none" w:sz="0" w:space="0" w:color="auto"/>
                        <w:bottom w:val="none" w:sz="0" w:space="0" w:color="auto"/>
                        <w:right w:val="none" w:sz="0" w:space="0" w:color="auto"/>
                      </w:divBdr>
                    </w:div>
                    <w:div w:id="1238517215">
                      <w:marLeft w:val="0"/>
                      <w:marRight w:val="0"/>
                      <w:marTop w:val="0"/>
                      <w:marBottom w:val="0"/>
                      <w:divBdr>
                        <w:top w:val="none" w:sz="0" w:space="0" w:color="auto"/>
                        <w:left w:val="none" w:sz="0" w:space="0" w:color="auto"/>
                        <w:bottom w:val="none" w:sz="0" w:space="0" w:color="auto"/>
                        <w:right w:val="none" w:sz="0" w:space="0" w:color="auto"/>
                      </w:divBdr>
                    </w:div>
                  </w:divsChild>
                </w:div>
                <w:div w:id="821578858">
                  <w:marLeft w:val="0"/>
                  <w:marRight w:val="0"/>
                  <w:marTop w:val="0"/>
                  <w:marBottom w:val="0"/>
                  <w:divBdr>
                    <w:top w:val="none" w:sz="0" w:space="0" w:color="auto"/>
                    <w:left w:val="none" w:sz="0" w:space="0" w:color="auto"/>
                    <w:bottom w:val="none" w:sz="0" w:space="0" w:color="auto"/>
                    <w:right w:val="none" w:sz="0" w:space="0" w:color="auto"/>
                  </w:divBdr>
                  <w:divsChild>
                    <w:div w:id="78912395">
                      <w:marLeft w:val="0"/>
                      <w:marRight w:val="0"/>
                      <w:marTop w:val="0"/>
                      <w:marBottom w:val="0"/>
                      <w:divBdr>
                        <w:top w:val="none" w:sz="0" w:space="0" w:color="auto"/>
                        <w:left w:val="none" w:sz="0" w:space="0" w:color="auto"/>
                        <w:bottom w:val="none" w:sz="0" w:space="0" w:color="auto"/>
                        <w:right w:val="none" w:sz="0" w:space="0" w:color="auto"/>
                      </w:divBdr>
                    </w:div>
                  </w:divsChild>
                </w:div>
                <w:div w:id="458036763">
                  <w:marLeft w:val="0"/>
                  <w:marRight w:val="0"/>
                  <w:marTop w:val="0"/>
                  <w:marBottom w:val="0"/>
                  <w:divBdr>
                    <w:top w:val="none" w:sz="0" w:space="0" w:color="auto"/>
                    <w:left w:val="none" w:sz="0" w:space="0" w:color="auto"/>
                    <w:bottom w:val="none" w:sz="0" w:space="0" w:color="auto"/>
                    <w:right w:val="none" w:sz="0" w:space="0" w:color="auto"/>
                  </w:divBdr>
                  <w:divsChild>
                    <w:div w:id="590087162">
                      <w:marLeft w:val="0"/>
                      <w:marRight w:val="0"/>
                      <w:marTop w:val="0"/>
                      <w:marBottom w:val="0"/>
                      <w:divBdr>
                        <w:top w:val="none" w:sz="0" w:space="0" w:color="auto"/>
                        <w:left w:val="none" w:sz="0" w:space="0" w:color="auto"/>
                        <w:bottom w:val="none" w:sz="0" w:space="0" w:color="auto"/>
                        <w:right w:val="none" w:sz="0" w:space="0" w:color="auto"/>
                      </w:divBdr>
                    </w:div>
                  </w:divsChild>
                </w:div>
                <w:div w:id="598609601">
                  <w:marLeft w:val="0"/>
                  <w:marRight w:val="0"/>
                  <w:marTop w:val="0"/>
                  <w:marBottom w:val="0"/>
                  <w:divBdr>
                    <w:top w:val="none" w:sz="0" w:space="0" w:color="auto"/>
                    <w:left w:val="none" w:sz="0" w:space="0" w:color="auto"/>
                    <w:bottom w:val="none" w:sz="0" w:space="0" w:color="auto"/>
                    <w:right w:val="none" w:sz="0" w:space="0" w:color="auto"/>
                  </w:divBdr>
                  <w:divsChild>
                    <w:div w:id="497573779">
                      <w:marLeft w:val="0"/>
                      <w:marRight w:val="0"/>
                      <w:marTop w:val="0"/>
                      <w:marBottom w:val="0"/>
                      <w:divBdr>
                        <w:top w:val="none" w:sz="0" w:space="0" w:color="auto"/>
                        <w:left w:val="none" w:sz="0" w:space="0" w:color="auto"/>
                        <w:bottom w:val="none" w:sz="0" w:space="0" w:color="auto"/>
                        <w:right w:val="none" w:sz="0" w:space="0" w:color="auto"/>
                      </w:divBdr>
                    </w:div>
                    <w:div w:id="674186015">
                      <w:marLeft w:val="0"/>
                      <w:marRight w:val="0"/>
                      <w:marTop w:val="0"/>
                      <w:marBottom w:val="0"/>
                      <w:divBdr>
                        <w:top w:val="none" w:sz="0" w:space="0" w:color="auto"/>
                        <w:left w:val="none" w:sz="0" w:space="0" w:color="auto"/>
                        <w:bottom w:val="none" w:sz="0" w:space="0" w:color="auto"/>
                        <w:right w:val="none" w:sz="0" w:space="0" w:color="auto"/>
                      </w:divBdr>
                    </w:div>
                  </w:divsChild>
                </w:div>
                <w:div w:id="1349218607">
                  <w:marLeft w:val="0"/>
                  <w:marRight w:val="0"/>
                  <w:marTop w:val="0"/>
                  <w:marBottom w:val="0"/>
                  <w:divBdr>
                    <w:top w:val="none" w:sz="0" w:space="0" w:color="auto"/>
                    <w:left w:val="none" w:sz="0" w:space="0" w:color="auto"/>
                    <w:bottom w:val="none" w:sz="0" w:space="0" w:color="auto"/>
                    <w:right w:val="none" w:sz="0" w:space="0" w:color="auto"/>
                  </w:divBdr>
                  <w:divsChild>
                    <w:div w:id="2070378293">
                      <w:marLeft w:val="0"/>
                      <w:marRight w:val="0"/>
                      <w:marTop w:val="0"/>
                      <w:marBottom w:val="0"/>
                      <w:divBdr>
                        <w:top w:val="none" w:sz="0" w:space="0" w:color="auto"/>
                        <w:left w:val="none" w:sz="0" w:space="0" w:color="auto"/>
                        <w:bottom w:val="none" w:sz="0" w:space="0" w:color="auto"/>
                        <w:right w:val="none" w:sz="0" w:space="0" w:color="auto"/>
                      </w:divBdr>
                    </w:div>
                  </w:divsChild>
                </w:div>
                <w:div w:id="741289875">
                  <w:marLeft w:val="0"/>
                  <w:marRight w:val="0"/>
                  <w:marTop w:val="0"/>
                  <w:marBottom w:val="0"/>
                  <w:divBdr>
                    <w:top w:val="none" w:sz="0" w:space="0" w:color="auto"/>
                    <w:left w:val="none" w:sz="0" w:space="0" w:color="auto"/>
                    <w:bottom w:val="none" w:sz="0" w:space="0" w:color="auto"/>
                    <w:right w:val="none" w:sz="0" w:space="0" w:color="auto"/>
                  </w:divBdr>
                  <w:divsChild>
                    <w:div w:id="1089274848">
                      <w:marLeft w:val="0"/>
                      <w:marRight w:val="0"/>
                      <w:marTop w:val="0"/>
                      <w:marBottom w:val="0"/>
                      <w:divBdr>
                        <w:top w:val="none" w:sz="0" w:space="0" w:color="auto"/>
                        <w:left w:val="none" w:sz="0" w:space="0" w:color="auto"/>
                        <w:bottom w:val="none" w:sz="0" w:space="0" w:color="auto"/>
                        <w:right w:val="none" w:sz="0" w:space="0" w:color="auto"/>
                      </w:divBdr>
                    </w:div>
                  </w:divsChild>
                </w:div>
                <w:div w:id="2036880979">
                  <w:marLeft w:val="0"/>
                  <w:marRight w:val="0"/>
                  <w:marTop w:val="0"/>
                  <w:marBottom w:val="0"/>
                  <w:divBdr>
                    <w:top w:val="none" w:sz="0" w:space="0" w:color="auto"/>
                    <w:left w:val="none" w:sz="0" w:space="0" w:color="auto"/>
                    <w:bottom w:val="none" w:sz="0" w:space="0" w:color="auto"/>
                    <w:right w:val="none" w:sz="0" w:space="0" w:color="auto"/>
                  </w:divBdr>
                  <w:divsChild>
                    <w:div w:id="771241235">
                      <w:marLeft w:val="0"/>
                      <w:marRight w:val="0"/>
                      <w:marTop w:val="0"/>
                      <w:marBottom w:val="0"/>
                      <w:divBdr>
                        <w:top w:val="none" w:sz="0" w:space="0" w:color="auto"/>
                        <w:left w:val="none" w:sz="0" w:space="0" w:color="auto"/>
                        <w:bottom w:val="none" w:sz="0" w:space="0" w:color="auto"/>
                        <w:right w:val="none" w:sz="0" w:space="0" w:color="auto"/>
                      </w:divBdr>
                    </w:div>
                    <w:div w:id="542986022">
                      <w:marLeft w:val="0"/>
                      <w:marRight w:val="0"/>
                      <w:marTop w:val="0"/>
                      <w:marBottom w:val="0"/>
                      <w:divBdr>
                        <w:top w:val="none" w:sz="0" w:space="0" w:color="auto"/>
                        <w:left w:val="none" w:sz="0" w:space="0" w:color="auto"/>
                        <w:bottom w:val="none" w:sz="0" w:space="0" w:color="auto"/>
                        <w:right w:val="none" w:sz="0" w:space="0" w:color="auto"/>
                      </w:divBdr>
                    </w:div>
                    <w:div w:id="206995120">
                      <w:marLeft w:val="0"/>
                      <w:marRight w:val="0"/>
                      <w:marTop w:val="0"/>
                      <w:marBottom w:val="0"/>
                      <w:divBdr>
                        <w:top w:val="none" w:sz="0" w:space="0" w:color="auto"/>
                        <w:left w:val="none" w:sz="0" w:space="0" w:color="auto"/>
                        <w:bottom w:val="none" w:sz="0" w:space="0" w:color="auto"/>
                        <w:right w:val="none" w:sz="0" w:space="0" w:color="auto"/>
                      </w:divBdr>
                    </w:div>
                    <w:div w:id="1602109136">
                      <w:marLeft w:val="0"/>
                      <w:marRight w:val="0"/>
                      <w:marTop w:val="0"/>
                      <w:marBottom w:val="0"/>
                      <w:divBdr>
                        <w:top w:val="none" w:sz="0" w:space="0" w:color="auto"/>
                        <w:left w:val="none" w:sz="0" w:space="0" w:color="auto"/>
                        <w:bottom w:val="none" w:sz="0" w:space="0" w:color="auto"/>
                        <w:right w:val="none" w:sz="0" w:space="0" w:color="auto"/>
                      </w:divBdr>
                    </w:div>
                    <w:div w:id="1032532017">
                      <w:marLeft w:val="0"/>
                      <w:marRight w:val="0"/>
                      <w:marTop w:val="0"/>
                      <w:marBottom w:val="0"/>
                      <w:divBdr>
                        <w:top w:val="none" w:sz="0" w:space="0" w:color="auto"/>
                        <w:left w:val="none" w:sz="0" w:space="0" w:color="auto"/>
                        <w:bottom w:val="none" w:sz="0" w:space="0" w:color="auto"/>
                        <w:right w:val="none" w:sz="0" w:space="0" w:color="auto"/>
                      </w:divBdr>
                    </w:div>
                    <w:div w:id="1699617583">
                      <w:marLeft w:val="0"/>
                      <w:marRight w:val="0"/>
                      <w:marTop w:val="0"/>
                      <w:marBottom w:val="0"/>
                      <w:divBdr>
                        <w:top w:val="none" w:sz="0" w:space="0" w:color="auto"/>
                        <w:left w:val="none" w:sz="0" w:space="0" w:color="auto"/>
                        <w:bottom w:val="none" w:sz="0" w:space="0" w:color="auto"/>
                        <w:right w:val="none" w:sz="0" w:space="0" w:color="auto"/>
                      </w:divBdr>
                    </w:div>
                    <w:div w:id="1757314937">
                      <w:marLeft w:val="0"/>
                      <w:marRight w:val="0"/>
                      <w:marTop w:val="0"/>
                      <w:marBottom w:val="0"/>
                      <w:divBdr>
                        <w:top w:val="none" w:sz="0" w:space="0" w:color="auto"/>
                        <w:left w:val="none" w:sz="0" w:space="0" w:color="auto"/>
                        <w:bottom w:val="none" w:sz="0" w:space="0" w:color="auto"/>
                        <w:right w:val="none" w:sz="0" w:space="0" w:color="auto"/>
                      </w:divBdr>
                    </w:div>
                    <w:div w:id="1964916517">
                      <w:marLeft w:val="0"/>
                      <w:marRight w:val="0"/>
                      <w:marTop w:val="0"/>
                      <w:marBottom w:val="0"/>
                      <w:divBdr>
                        <w:top w:val="none" w:sz="0" w:space="0" w:color="auto"/>
                        <w:left w:val="none" w:sz="0" w:space="0" w:color="auto"/>
                        <w:bottom w:val="none" w:sz="0" w:space="0" w:color="auto"/>
                        <w:right w:val="none" w:sz="0" w:space="0" w:color="auto"/>
                      </w:divBdr>
                    </w:div>
                  </w:divsChild>
                </w:div>
                <w:div w:id="1067613459">
                  <w:marLeft w:val="0"/>
                  <w:marRight w:val="0"/>
                  <w:marTop w:val="0"/>
                  <w:marBottom w:val="0"/>
                  <w:divBdr>
                    <w:top w:val="none" w:sz="0" w:space="0" w:color="auto"/>
                    <w:left w:val="none" w:sz="0" w:space="0" w:color="auto"/>
                    <w:bottom w:val="none" w:sz="0" w:space="0" w:color="auto"/>
                    <w:right w:val="none" w:sz="0" w:space="0" w:color="auto"/>
                  </w:divBdr>
                  <w:divsChild>
                    <w:div w:id="1601256540">
                      <w:marLeft w:val="0"/>
                      <w:marRight w:val="0"/>
                      <w:marTop w:val="0"/>
                      <w:marBottom w:val="0"/>
                      <w:divBdr>
                        <w:top w:val="none" w:sz="0" w:space="0" w:color="auto"/>
                        <w:left w:val="none" w:sz="0" w:space="0" w:color="auto"/>
                        <w:bottom w:val="none" w:sz="0" w:space="0" w:color="auto"/>
                        <w:right w:val="none" w:sz="0" w:space="0" w:color="auto"/>
                      </w:divBdr>
                    </w:div>
                  </w:divsChild>
                </w:div>
                <w:div w:id="1522624887">
                  <w:marLeft w:val="0"/>
                  <w:marRight w:val="0"/>
                  <w:marTop w:val="0"/>
                  <w:marBottom w:val="0"/>
                  <w:divBdr>
                    <w:top w:val="none" w:sz="0" w:space="0" w:color="auto"/>
                    <w:left w:val="none" w:sz="0" w:space="0" w:color="auto"/>
                    <w:bottom w:val="none" w:sz="0" w:space="0" w:color="auto"/>
                    <w:right w:val="none" w:sz="0" w:space="0" w:color="auto"/>
                  </w:divBdr>
                  <w:divsChild>
                    <w:div w:id="1718898235">
                      <w:marLeft w:val="0"/>
                      <w:marRight w:val="0"/>
                      <w:marTop w:val="0"/>
                      <w:marBottom w:val="0"/>
                      <w:divBdr>
                        <w:top w:val="none" w:sz="0" w:space="0" w:color="auto"/>
                        <w:left w:val="none" w:sz="0" w:space="0" w:color="auto"/>
                        <w:bottom w:val="none" w:sz="0" w:space="0" w:color="auto"/>
                        <w:right w:val="none" w:sz="0" w:space="0" w:color="auto"/>
                      </w:divBdr>
                    </w:div>
                  </w:divsChild>
                </w:div>
                <w:div w:id="247539975">
                  <w:marLeft w:val="0"/>
                  <w:marRight w:val="0"/>
                  <w:marTop w:val="0"/>
                  <w:marBottom w:val="0"/>
                  <w:divBdr>
                    <w:top w:val="none" w:sz="0" w:space="0" w:color="auto"/>
                    <w:left w:val="none" w:sz="0" w:space="0" w:color="auto"/>
                    <w:bottom w:val="none" w:sz="0" w:space="0" w:color="auto"/>
                    <w:right w:val="none" w:sz="0" w:space="0" w:color="auto"/>
                  </w:divBdr>
                  <w:divsChild>
                    <w:div w:id="733309436">
                      <w:marLeft w:val="0"/>
                      <w:marRight w:val="0"/>
                      <w:marTop w:val="0"/>
                      <w:marBottom w:val="0"/>
                      <w:divBdr>
                        <w:top w:val="none" w:sz="0" w:space="0" w:color="auto"/>
                        <w:left w:val="none" w:sz="0" w:space="0" w:color="auto"/>
                        <w:bottom w:val="none" w:sz="0" w:space="0" w:color="auto"/>
                        <w:right w:val="none" w:sz="0" w:space="0" w:color="auto"/>
                      </w:divBdr>
                    </w:div>
                    <w:div w:id="266813091">
                      <w:marLeft w:val="0"/>
                      <w:marRight w:val="0"/>
                      <w:marTop w:val="0"/>
                      <w:marBottom w:val="0"/>
                      <w:divBdr>
                        <w:top w:val="none" w:sz="0" w:space="0" w:color="auto"/>
                        <w:left w:val="none" w:sz="0" w:space="0" w:color="auto"/>
                        <w:bottom w:val="none" w:sz="0" w:space="0" w:color="auto"/>
                        <w:right w:val="none" w:sz="0" w:space="0" w:color="auto"/>
                      </w:divBdr>
                    </w:div>
                  </w:divsChild>
                </w:div>
                <w:div w:id="603925897">
                  <w:marLeft w:val="0"/>
                  <w:marRight w:val="0"/>
                  <w:marTop w:val="0"/>
                  <w:marBottom w:val="0"/>
                  <w:divBdr>
                    <w:top w:val="none" w:sz="0" w:space="0" w:color="auto"/>
                    <w:left w:val="none" w:sz="0" w:space="0" w:color="auto"/>
                    <w:bottom w:val="none" w:sz="0" w:space="0" w:color="auto"/>
                    <w:right w:val="none" w:sz="0" w:space="0" w:color="auto"/>
                  </w:divBdr>
                  <w:divsChild>
                    <w:div w:id="3430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79605">
      <w:bodyDiv w:val="1"/>
      <w:marLeft w:val="0"/>
      <w:marRight w:val="0"/>
      <w:marTop w:val="0"/>
      <w:marBottom w:val="0"/>
      <w:divBdr>
        <w:top w:val="none" w:sz="0" w:space="0" w:color="auto"/>
        <w:left w:val="none" w:sz="0" w:space="0" w:color="auto"/>
        <w:bottom w:val="none" w:sz="0" w:space="0" w:color="auto"/>
        <w:right w:val="none" w:sz="0" w:space="0" w:color="auto"/>
      </w:divBdr>
      <w:divsChild>
        <w:div w:id="1982614736">
          <w:marLeft w:val="0"/>
          <w:marRight w:val="0"/>
          <w:marTop w:val="0"/>
          <w:marBottom w:val="0"/>
          <w:divBdr>
            <w:top w:val="none" w:sz="0" w:space="0" w:color="auto"/>
            <w:left w:val="none" w:sz="0" w:space="0" w:color="auto"/>
            <w:bottom w:val="none" w:sz="0" w:space="0" w:color="auto"/>
            <w:right w:val="none" w:sz="0" w:space="0" w:color="auto"/>
          </w:divBdr>
        </w:div>
        <w:div w:id="1916161231">
          <w:marLeft w:val="0"/>
          <w:marRight w:val="0"/>
          <w:marTop w:val="0"/>
          <w:marBottom w:val="0"/>
          <w:divBdr>
            <w:top w:val="none" w:sz="0" w:space="0" w:color="auto"/>
            <w:left w:val="none" w:sz="0" w:space="0" w:color="auto"/>
            <w:bottom w:val="none" w:sz="0" w:space="0" w:color="auto"/>
            <w:right w:val="none" w:sz="0" w:space="0" w:color="auto"/>
          </w:divBdr>
        </w:div>
        <w:div w:id="1202328060">
          <w:marLeft w:val="0"/>
          <w:marRight w:val="0"/>
          <w:marTop w:val="0"/>
          <w:marBottom w:val="0"/>
          <w:divBdr>
            <w:top w:val="none" w:sz="0" w:space="0" w:color="auto"/>
            <w:left w:val="none" w:sz="0" w:space="0" w:color="auto"/>
            <w:bottom w:val="none" w:sz="0" w:space="0" w:color="auto"/>
            <w:right w:val="none" w:sz="0" w:space="0" w:color="auto"/>
          </w:divBdr>
        </w:div>
        <w:div w:id="2018382148">
          <w:marLeft w:val="0"/>
          <w:marRight w:val="0"/>
          <w:marTop w:val="0"/>
          <w:marBottom w:val="0"/>
          <w:divBdr>
            <w:top w:val="none" w:sz="0" w:space="0" w:color="auto"/>
            <w:left w:val="none" w:sz="0" w:space="0" w:color="auto"/>
            <w:bottom w:val="none" w:sz="0" w:space="0" w:color="auto"/>
            <w:right w:val="none" w:sz="0" w:space="0" w:color="auto"/>
          </w:divBdr>
        </w:div>
        <w:div w:id="1697390500">
          <w:marLeft w:val="0"/>
          <w:marRight w:val="0"/>
          <w:marTop w:val="0"/>
          <w:marBottom w:val="0"/>
          <w:divBdr>
            <w:top w:val="none" w:sz="0" w:space="0" w:color="auto"/>
            <w:left w:val="none" w:sz="0" w:space="0" w:color="auto"/>
            <w:bottom w:val="none" w:sz="0" w:space="0" w:color="auto"/>
            <w:right w:val="none" w:sz="0" w:space="0" w:color="auto"/>
          </w:divBdr>
        </w:div>
        <w:div w:id="1485243386">
          <w:marLeft w:val="0"/>
          <w:marRight w:val="0"/>
          <w:marTop w:val="0"/>
          <w:marBottom w:val="0"/>
          <w:divBdr>
            <w:top w:val="none" w:sz="0" w:space="0" w:color="auto"/>
            <w:left w:val="none" w:sz="0" w:space="0" w:color="auto"/>
            <w:bottom w:val="none" w:sz="0" w:space="0" w:color="auto"/>
            <w:right w:val="none" w:sz="0" w:space="0" w:color="auto"/>
          </w:divBdr>
        </w:div>
        <w:div w:id="160901087">
          <w:marLeft w:val="0"/>
          <w:marRight w:val="0"/>
          <w:marTop w:val="0"/>
          <w:marBottom w:val="0"/>
          <w:divBdr>
            <w:top w:val="none" w:sz="0" w:space="0" w:color="auto"/>
            <w:left w:val="none" w:sz="0" w:space="0" w:color="auto"/>
            <w:bottom w:val="none" w:sz="0" w:space="0" w:color="auto"/>
            <w:right w:val="none" w:sz="0" w:space="0" w:color="auto"/>
          </w:divBdr>
        </w:div>
        <w:div w:id="906957754">
          <w:marLeft w:val="0"/>
          <w:marRight w:val="0"/>
          <w:marTop w:val="0"/>
          <w:marBottom w:val="0"/>
          <w:divBdr>
            <w:top w:val="none" w:sz="0" w:space="0" w:color="auto"/>
            <w:left w:val="none" w:sz="0" w:space="0" w:color="auto"/>
            <w:bottom w:val="none" w:sz="0" w:space="0" w:color="auto"/>
            <w:right w:val="none" w:sz="0" w:space="0" w:color="auto"/>
          </w:divBdr>
        </w:div>
        <w:div w:id="1695613995">
          <w:marLeft w:val="0"/>
          <w:marRight w:val="0"/>
          <w:marTop w:val="0"/>
          <w:marBottom w:val="0"/>
          <w:divBdr>
            <w:top w:val="none" w:sz="0" w:space="0" w:color="auto"/>
            <w:left w:val="none" w:sz="0" w:space="0" w:color="auto"/>
            <w:bottom w:val="none" w:sz="0" w:space="0" w:color="auto"/>
            <w:right w:val="none" w:sz="0" w:space="0" w:color="auto"/>
          </w:divBdr>
        </w:div>
        <w:div w:id="1713387085">
          <w:marLeft w:val="0"/>
          <w:marRight w:val="0"/>
          <w:marTop w:val="0"/>
          <w:marBottom w:val="0"/>
          <w:divBdr>
            <w:top w:val="none" w:sz="0" w:space="0" w:color="auto"/>
            <w:left w:val="none" w:sz="0" w:space="0" w:color="auto"/>
            <w:bottom w:val="none" w:sz="0" w:space="0" w:color="auto"/>
            <w:right w:val="none" w:sz="0" w:space="0" w:color="auto"/>
          </w:divBdr>
        </w:div>
        <w:div w:id="479231343">
          <w:marLeft w:val="0"/>
          <w:marRight w:val="0"/>
          <w:marTop w:val="0"/>
          <w:marBottom w:val="0"/>
          <w:divBdr>
            <w:top w:val="none" w:sz="0" w:space="0" w:color="auto"/>
            <w:left w:val="none" w:sz="0" w:space="0" w:color="auto"/>
            <w:bottom w:val="none" w:sz="0" w:space="0" w:color="auto"/>
            <w:right w:val="none" w:sz="0" w:space="0" w:color="auto"/>
          </w:divBdr>
          <w:divsChild>
            <w:div w:id="391544508">
              <w:marLeft w:val="-75"/>
              <w:marRight w:val="0"/>
              <w:marTop w:val="30"/>
              <w:marBottom w:val="30"/>
              <w:divBdr>
                <w:top w:val="none" w:sz="0" w:space="0" w:color="auto"/>
                <w:left w:val="none" w:sz="0" w:space="0" w:color="auto"/>
                <w:bottom w:val="none" w:sz="0" w:space="0" w:color="auto"/>
                <w:right w:val="none" w:sz="0" w:space="0" w:color="auto"/>
              </w:divBdr>
              <w:divsChild>
                <w:div w:id="690645654">
                  <w:marLeft w:val="0"/>
                  <w:marRight w:val="0"/>
                  <w:marTop w:val="0"/>
                  <w:marBottom w:val="0"/>
                  <w:divBdr>
                    <w:top w:val="none" w:sz="0" w:space="0" w:color="auto"/>
                    <w:left w:val="none" w:sz="0" w:space="0" w:color="auto"/>
                    <w:bottom w:val="none" w:sz="0" w:space="0" w:color="auto"/>
                    <w:right w:val="none" w:sz="0" w:space="0" w:color="auto"/>
                  </w:divBdr>
                  <w:divsChild>
                    <w:div w:id="1301107632">
                      <w:marLeft w:val="0"/>
                      <w:marRight w:val="0"/>
                      <w:marTop w:val="0"/>
                      <w:marBottom w:val="0"/>
                      <w:divBdr>
                        <w:top w:val="none" w:sz="0" w:space="0" w:color="auto"/>
                        <w:left w:val="none" w:sz="0" w:space="0" w:color="auto"/>
                        <w:bottom w:val="none" w:sz="0" w:space="0" w:color="auto"/>
                        <w:right w:val="none" w:sz="0" w:space="0" w:color="auto"/>
                      </w:divBdr>
                    </w:div>
                  </w:divsChild>
                </w:div>
                <w:div w:id="1911844505">
                  <w:marLeft w:val="0"/>
                  <w:marRight w:val="0"/>
                  <w:marTop w:val="0"/>
                  <w:marBottom w:val="0"/>
                  <w:divBdr>
                    <w:top w:val="none" w:sz="0" w:space="0" w:color="auto"/>
                    <w:left w:val="none" w:sz="0" w:space="0" w:color="auto"/>
                    <w:bottom w:val="none" w:sz="0" w:space="0" w:color="auto"/>
                    <w:right w:val="none" w:sz="0" w:space="0" w:color="auto"/>
                  </w:divBdr>
                  <w:divsChild>
                    <w:div w:id="911236796">
                      <w:marLeft w:val="0"/>
                      <w:marRight w:val="0"/>
                      <w:marTop w:val="0"/>
                      <w:marBottom w:val="0"/>
                      <w:divBdr>
                        <w:top w:val="none" w:sz="0" w:space="0" w:color="auto"/>
                        <w:left w:val="none" w:sz="0" w:space="0" w:color="auto"/>
                        <w:bottom w:val="none" w:sz="0" w:space="0" w:color="auto"/>
                        <w:right w:val="none" w:sz="0" w:space="0" w:color="auto"/>
                      </w:divBdr>
                    </w:div>
                  </w:divsChild>
                </w:div>
                <w:div w:id="1430390355">
                  <w:marLeft w:val="0"/>
                  <w:marRight w:val="0"/>
                  <w:marTop w:val="0"/>
                  <w:marBottom w:val="0"/>
                  <w:divBdr>
                    <w:top w:val="none" w:sz="0" w:space="0" w:color="auto"/>
                    <w:left w:val="none" w:sz="0" w:space="0" w:color="auto"/>
                    <w:bottom w:val="none" w:sz="0" w:space="0" w:color="auto"/>
                    <w:right w:val="none" w:sz="0" w:space="0" w:color="auto"/>
                  </w:divBdr>
                  <w:divsChild>
                    <w:div w:id="2117478769">
                      <w:marLeft w:val="0"/>
                      <w:marRight w:val="0"/>
                      <w:marTop w:val="0"/>
                      <w:marBottom w:val="0"/>
                      <w:divBdr>
                        <w:top w:val="none" w:sz="0" w:space="0" w:color="auto"/>
                        <w:left w:val="none" w:sz="0" w:space="0" w:color="auto"/>
                        <w:bottom w:val="none" w:sz="0" w:space="0" w:color="auto"/>
                        <w:right w:val="none" w:sz="0" w:space="0" w:color="auto"/>
                      </w:divBdr>
                    </w:div>
                  </w:divsChild>
                </w:div>
                <w:div w:id="1906062416">
                  <w:marLeft w:val="0"/>
                  <w:marRight w:val="0"/>
                  <w:marTop w:val="0"/>
                  <w:marBottom w:val="0"/>
                  <w:divBdr>
                    <w:top w:val="none" w:sz="0" w:space="0" w:color="auto"/>
                    <w:left w:val="none" w:sz="0" w:space="0" w:color="auto"/>
                    <w:bottom w:val="none" w:sz="0" w:space="0" w:color="auto"/>
                    <w:right w:val="none" w:sz="0" w:space="0" w:color="auto"/>
                  </w:divBdr>
                  <w:divsChild>
                    <w:div w:id="686101363">
                      <w:marLeft w:val="0"/>
                      <w:marRight w:val="0"/>
                      <w:marTop w:val="0"/>
                      <w:marBottom w:val="0"/>
                      <w:divBdr>
                        <w:top w:val="none" w:sz="0" w:space="0" w:color="auto"/>
                        <w:left w:val="none" w:sz="0" w:space="0" w:color="auto"/>
                        <w:bottom w:val="none" w:sz="0" w:space="0" w:color="auto"/>
                        <w:right w:val="none" w:sz="0" w:space="0" w:color="auto"/>
                      </w:divBdr>
                    </w:div>
                    <w:div w:id="708644934">
                      <w:marLeft w:val="0"/>
                      <w:marRight w:val="0"/>
                      <w:marTop w:val="0"/>
                      <w:marBottom w:val="0"/>
                      <w:divBdr>
                        <w:top w:val="none" w:sz="0" w:space="0" w:color="auto"/>
                        <w:left w:val="none" w:sz="0" w:space="0" w:color="auto"/>
                        <w:bottom w:val="none" w:sz="0" w:space="0" w:color="auto"/>
                        <w:right w:val="none" w:sz="0" w:space="0" w:color="auto"/>
                      </w:divBdr>
                    </w:div>
                    <w:div w:id="1625231841">
                      <w:marLeft w:val="0"/>
                      <w:marRight w:val="0"/>
                      <w:marTop w:val="0"/>
                      <w:marBottom w:val="0"/>
                      <w:divBdr>
                        <w:top w:val="none" w:sz="0" w:space="0" w:color="auto"/>
                        <w:left w:val="none" w:sz="0" w:space="0" w:color="auto"/>
                        <w:bottom w:val="none" w:sz="0" w:space="0" w:color="auto"/>
                        <w:right w:val="none" w:sz="0" w:space="0" w:color="auto"/>
                      </w:divBdr>
                    </w:div>
                  </w:divsChild>
                </w:div>
                <w:div w:id="1802650696">
                  <w:marLeft w:val="0"/>
                  <w:marRight w:val="0"/>
                  <w:marTop w:val="0"/>
                  <w:marBottom w:val="0"/>
                  <w:divBdr>
                    <w:top w:val="none" w:sz="0" w:space="0" w:color="auto"/>
                    <w:left w:val="none" w:sz="0" w:space="0" w:color="auto"/>
                    <w:bottom w:val="none" w:sz="0" w:space="0" w:color="auto"/>
                    <w:right w:val="none" w:sz="0" w:space="0" w:color="auto"/>
                  </w:divBdr>
                  <w:divsChild>
                    <w:div w:id="1769960959">
                      <w:marLeft w:val="0"/>
                      <w:marRight w:val="0"/>
                      <w:marTop w:val="0"/>
                      <w:marBottom w:val="0"/>
                      <w:divBdr>
                        <w:top w:val="none" w:sz="0" w:space="0" w:color="auto"/>
                        <w:left w:val="none" w:sz="0" w:space="0" w:color="auto"/>
                        <w:bottom w:val="none" w:sz="0" w:space="0" w:color="auto"/>
                        <w:right w:val="none" w:sz="0" w:space="0" w:color="auto"/>
                      </w:divBdr>
                    </w:div>
                  </w:divsChild>
                </w:div>
                <w:div w:id="471754492">
                  <w:marLeft w:val="0"/>
                  <w:marRight w:val="0"/>
                  <w:marTop w:val="0"/>
                  <w:marBottom w:val="0"/>
                  <w:divBdr>
                    <w:top w:val="none" w:sz="0" w:space="0" w:color="auto"/>
                    <w:left w:val="none" w:sz="0" w:space="0" w:color="auto"/>
                    <w:bottom w:val="none" w:sz="0" w:space="0" w:color="auto"/>
                    <w:right w:val="none" w:sz="0" w:space="0" w:color="auto"/>
                  </w:divBdr>
                  <w:divsChild>
                    <w:div w:id="183903936">
                      <w:marLeft w:val="0"/>
                      <w:marRight w:val="0"/>
                      <w:marTop w:val="0"/>
                      <w:marBottom w:val="0"/>
                      <w:divBdr>
                        <w:top w:val="none" w:sz="0" w:space="0" w:color="auto"/>
                        <w:left w:val="none" w:sz="0" w:space="0" w:color="auto"/>
                        <w:bottom w:val="none" w:sz="0" w:space="0" w:color="auto"/>
                        <w:right w:val="none" w:sz="0" w:space="0" w:color="auto"/>
                      </w:divBdr>
                    </w:div>
                  </w:divsChild>
                </w:div>
                <w:div w:id="190462395">
                  <w:marLeft w:val="0"/>
                  <w:marRight w:val="0"/>
                  <w:marTop w:val="0"/>
                  <w:marBottom w:val="0"/>
                  <w:divBdr>
                    <w:top w:val="none" w:sz="0" w:space="0" w:color="auto"/>
                    <w:left w:val="none" w:sz="0" w:space="0" w:color="auto"/>
                    <w:bottom w:val="none" w:sz="0" w:space="0" w:color="auto"/>
                    <w:right w:val="none" w:sz="0" w:space="0" w:color="auto"/>
                  </w:divBdr>
                  <w:divsChild>
                    <w:div w:id="1861963854">
                      <w:marLeft w:val="0"/>
                      <w:marRight w:val="0"/>
                      <w:marTop w:val="0"/>
                      <w:marBottom w:val="0"/>
                      <w:divBdr>
                        <w:top w:val="none" w:sz="0" w:space="0" w:color="auto"/>
                        <w:left w:val="none" w:sz="0" w:space="0" w:color="auto"/>
                        <w:bottom w:val="none" w:sz="0" w:space="0" w:color="auto"/>
                        <w:right w:val="none" w:sz="0" w:space="0" w:color="auto"/>
                      </w:divBdr>
                    </w:div>
                    <w:div w:id="1837456761">
                      <w:marLeft w:val="0"/>
                      <w:marRight w:val="0"/>
                      <w:marTop w:val="0"/>
                      <w:marBottom w:val="0"/>
                      <w:divBdr>
                        <w:top w:val="none" w:sz="0" w:space="0" w:color="auto"/>
                        <w:left w:val="none" w:sz="0" w:space="0" w:color="auto"/>
                        <w:bottom w:val="none" w:sz="0" w:space="0" w:color="auto"/>
                        <w:right w:val="none" w:sz="0" w:space="0" w:color="auto"/>
                      </w:divBdr>
                    </w:div>
                    <w:div w:id="25759575">
                      <w:marLeft w:val="0"/>
                      <w:marRight w:val="0"/>
                      <w:marTop w:val="0"/>
                      <w:marBottom w:val="0"/>
                      <w:divBdr>
                        <w:top w:val="none" w:sz="0" w:space="0" w:color="auto"/>
                        <w:left w:val="none" w:sz="0" w:space="0" w:color="auto"/>
                        <w:bottom w:val="none" w:sz="0" w:space="0" w:color="auto"/>
                        <w:right w:val="none" w:sz="0" w:space="0" w:color="auto"/>
                      </w:divBdr>
                    </w:div>
                  </w:divsChild>
                </w:div>
                <w:div w:id="1669556176">
                  <w:marLeft w:val="0"/>
                  <w:marRight w:val="0"/>
                  <w:marTop w:val="0"/>
                  <w:marBottom w:val="0"/>
                  <w:divBdr>
                    <w:top w:val="none" w:sz="0" w:space="0" w:color="auto"/>
                    <w:left w:val="none" w:sz="0" w:space="0" w:color="auto"/>
                    <w:bottom w:val="none" w:sz="0" w:space="0" w:color="auto"/>
                    <w:right w:val="none" w:sz="0" w:space="0" w:color="auto"/>
                  </w:divBdr>
                  <w:divsChild>
                    <w:div w:id="1583490734">
                      <w:marLeft w:val="0"/>
                      <w:marRight w:val="0"/>
                      <w:marTop w:val="0"/>
                      <w:marBottom w:val="0"/>
                      <w:divBdr>
                        <w:top w:val="none" w:sz="0" w:space="0" w:color="auto"/>
                        <w:left w:val="none" w:sz="0" w:space="0" w:color="auto"/>
                        <w:bottom w:val="none" w:sz="0" w:space="0" w:color="auto"/>
                        <w:right w:val="none" w:sz="0" w:space="0" w:color="auto"/>
                      </w:divBdr>
                    </w:div>
                  </w:divsChild>
                </w:div>
                <w:div w:id="823354893">
                  <w:marLeft w:val="0"/>
                  <w:marRight w:val="0"/>
                  <w:marTop w:val="0"/>
                  <w:marBottom w:val="0"/>
                  <w:divBdr>
                    <w:top w:val="none" w:sz="0" w:space="0" w:color="auto"/>
                    <w:left w:val="none" w:sz="0" w:space="0" w:color="auto"/>
                    <w:bottom w:val="none" w:sz="0" w:space="0" w:color="auto"/>
                    <w:right w:val="none" w:sz="0" w:space="0" w:color="auto"/>
                  </w:divBdr>
                  <w:divsChild>
                    <w:div w:id="943028560">
                      <w:marLeft w:val="0"/>
                      <w:marRight w:val="0"/>
                      <w:marTop w:val="0"/>
                      <w:marBottom w:val="0"/>
                      <w:divBdr>
                        <w:top w:val="none" w:sz="0" w:space="0" w:color="auto"/>
                        <w:left w:val="none" w:sz="0" w:space="0" w:color="auto"/>
                        <w:bottom w:val="none" w:sz="0" w:space="0" w:color="auto"/>
                        <w:right w:val="none" w:sz="0" w:space="0" w:color="auto"/>
                      </w:divBdr>
                    </w:div>
                  </w:divsChild>
                </w:div>
                <w:div w:id="993337882">
                  <w:marLeft w:val="0"/>
                  <w:marRight w:val="0"/>
                  <w:marTop w:val="0"/>
                  <w:marBottom w:val="0"/>
                  <w:divBdr>
                    <w:top w:val="none" w:sz="0" w:space="0" w:color="auto"/>
                    <w:left w:val="none" w:sz="0" w:space="0" w:color="auto"/>
                    <w:bottom w:val="none" w:sz="0" w:space="0" w:color="auto"/>
                    <w:right w:val="none" w:sz="0" w:space="0" w:color="auto"/>
                  </w:divBdr>
                  <w:divsChild>
                    <w:div w:id="421686528">
                      <w:marLeft w:val="0"/>
                      <w:marRight w:val="0"/>
                      <w:marTop w:val="0"/>
                      <w:marBottom w:val="0"/>
                      <w:divBdr>
                        <w:top w:val="none" w:sz="0" w:space="0" w:color="auto"/>
                        <w:left w:val="none" w:sz="0" w:space="0" w:color="auto"/>
                        <w:bottom w:val="none" w:sz="0" w:space="0" w:color="auto"/>
                        <w:right w:val="none" w:sz="0" w:space="0" w:color="auto"/>
                      </w:divBdr>
                    </w:div>
                    <w:div w:id="1107578990">
                      <w:marLeft w:val="0"/>
                      <w:marRight w:val="0"/>
                      <w:marTop w:val="0"/>
                      <w:marBottom w:val="0"/>
                      <w:divBdr>
                        <w:top w:val="none" w:sz="0" w:space="0" w:color="auto"/>
                        <w:left w:val="none" w:sz="0" w:space="0" w:color="auto"/>
                        <w:bottom w:val="none" w:sz="0" w:space="0" w:color="auto"/>
                        <w:right w:val="none" w:sz="0" w:space="0" w:color="auto"/>
                      </w:divBdr>
                    </w:div>
                    <w:div w:id="672684610">
                      <w:marLeft w:val="0"/>
                      <w:marRight w:val="0"/>
                      <w:marTop w:val="0"/>
                      <w:marBottom w:val="0"/>
                      <w:divBdr>
                        <w:top w:val="none" w:sz="0" w:space="0" w:color="auto"/>
                        <w:left w:val="none" w:sz="0" w:space="0" w:color="auto"/>
                        <w:bottom w:val="none" w:sz="0" w:space="0" w:color="auto"/>
                        <w:right w:val="none" w:sz="0" w:space="0" w:color="auto"/>
                      </w:divBdr>
                    </w:div>
                  </w:divsChild>
                </w:div>
                <w:div w:id="661473674">
                  <w:marLeft w:val="0"/>
                  <w:marRight w:val="0"/>
                  <w:marTop w:val="0"/>
                  <w:marBottom w:val="0"/>
                  <w:divBdr>
                    <w:top w:val="none" w:sz="0" w:space="0" w:color="auto"/>
                    <w:left w:val="none" w:sz="0" w:space="0" w:color="auto"/>
                    <w:bottom w:val="none" w:sz="0" w:space="0" w:color="auto"/>
                    <w:right w:val="none" w:sz="0" w:space="0" w:color="auto"/>
                  </w:divBdr>
                  <w:divsChild>
                    <w:div w:id="1388607744">
                      <w:marLeft w:val="0"/>
                      <w:marRight w:val="0"/>
                      <w:marTop w:val="0"/>
                      <w:marBottom w:val="0"/>
                      <w:divBdr>
                        <w:top w:val="none" w:sz="0" w:space="0" w:color="auto"/>
                        <w:left w:val="none" w:sz="0" w:space="0" w:color="auto"/>
                        <w:bottom w:val="none" w:sz="0" w:space="0" w:color="auto"/>
                        <w:right w:val="none" w:sz="0" w:space="0" w:color="auto"/>
                      </w:divBdr>
                    </w:div>
                  </w:divsChild>
                </w:div>
                <w:div w:id="1135024724">
                  <w:marLeft w:val="0"/>
                  <w:marRight w:val="0"/>
                  <w:marTop w:val="0"/>
                  <w:marBottom w:val="0"/>
                  <w:divBdr>
                    <w:top w:val="none" w:sz="0" w:space="0" w:color="auto"/>
                    <w:left w:val="none" w:sz="0" w:space="0" w:color="auto"/>
                    <w:bottom w:val="none" w:sz="0" w:space="0" w:color="auto"/>
                    <w:right w:val="none" w:sz="0" w:space="0" w:color="auto"/>
                  </w:divBdr>
                  <w:divsChild>
                    <w:div w:id="1676686595">
                      <w:marLeft w:val="0"/>
                      <w:marRight w:val="0"/>
                      <w:marTop w:val="0"/>
                      <w:marBottom w:val="0"/>
                      <w:divBdr>
                        <w:top w:val="none" w:sz="0" w:space="0" w:color="auto"/>
                        <w:left w:val="none" w:sz="0" w:space="0" w:color="auto"/>
                        <w:bottom w:val="none" w:sz="0" w:space="0" w:color="auto"/>
                        <w:right w:val="none" w:sz="0" w:space="0" w:color="auto"/>
                      </w:divBdr>
                    </w:div>
                  </w:divsChild>
                </w:div>
                <w:div w:id="1578250307">
                  <w:marLeft w:val="0"/>
                  <w:marRight w:val="0"/>
                  <w:marTop w:val="0"/>
                  <w:marBottom w:val="0"/>
                  <w:divBdr>
                    <w:top w:val="none" w:sz="0" w:space="0" w:color="auto"/>
                    <w:left w:val="none" w:sz="0" w:space="0" w:color="auto"/>
                    <w:bottom w:val="none" w:sz="0" w:space="0" w:color="auto"/>
                    <w:right w:val="none" w:sz="0" w:space="0" w:color="auto"/>
                  </w:divBdr>
                  <w:divsChild>
                    <w:div w:id="679045278">
                      <w:marLeft w:val="0"/>
                      <w:marRight w:val="0"/>
                      <w:marTop w:val="0"/>
                      <w:marBottom w:val="0"/>
                      <w:divBdr>
                        <w:top w:val="none" w:sz="0" w:space="0" w:color="auto"/>
                        <w:left w:val="none" w:sz="0" w:space="0" w:color="auto"/>
                        <w:bottom w:val="none" w:sz="0" w:space="0" w:color="auto"/>
                        <w:right w:val="none" w:sz="0" w:space="0" w:color="auto"/>
                      </w:divBdr>
                    </w:div>
                    <w:div w:id="781534506">
                      <w:marLeft w:val="0"/>
                      <w:marRight w:val="0"/>
                      <w:marTop w:val="0"/>
                      <w:marBottom w:val="0"/>
                      <w:divBdr>
                        <w:top w:val="none" w:sz="0" w:space="0" w:color="auto"/>
                        <w:left w:val="none" w:sz="0" w:space="0" w:color="auto"/>
                        <w:bottom w:val="none" w:sz="0" w:space="0" w:color="auto"/>
                        <w:right w:val="none" w:sz="0" w:space="0" w:color="auto"/>
                      </w:divBdr>
                    </w:div>
                    <w:div w:id="2143840226">
                      <w:marLeft w:val="0"/>
                      <w:marRight w:val="0"/>
                      <w:marTop w:val="0"/>
                      <w:marBottom w:val="0"/>
                      <w:divBdr>
                        <w:top w:val="none" w:sz="0" w:space="0" w:color="auto"/>
                        <w:left w:val="none" w:sz="0" w:space="0" w:color="auto"/>
                        <w:bottom w:val="none" w:sz="0" w:space="0" w:color="auto"/>
                        <w:right w:val="none" w:sz="0" w:space="0" w:color="auto"/>
                      </w:divBdr>
                    </w:div>
                  </w:divsChild>
                </w:div>
                <w:div w:id="2113084594">
                  <w:marLeft w:val="0"/>
                  <w:marRight w:val="0"/>
                  <w:marTop w:val="0"/>
                  <w:marBottom w:val="0"/>
                  <w:divBdr>
                    <w:top w:val="none" w:sz="0" w:space="0" w:color="auto"/>
                    <w:left w:val="none" w:sz="0" w:space="0" w:color="auto"/>
                    <w:bottom w:val="none" w:sz="0" w:space="0" w:color="auto"/>
                    <w:right w:val="none" w:sz="0" w:space="0" w:color="auto"/>
                  </w:divBdr>
                  <w:divsChild>
                    <w:div w:id="363946398">
                      <w:marLeft w:val="0"/>
                      <w:marRight w:val="0"/>
                      <w:marTop w:val="0"/>
                      <w:marBottom w:val="0"/>
                      <w:divBdr>
                        <w:top w:val="none" w:sz="0" w:space="0" w:color="auto"/>
                        <w:left w:val="none" w:sz="0" w:space="0" w:color="auto"/>
                        <w:bottom w:val="none" w:sz="0" w:space="0" w:color="auto"/>
                        <w:right w:val="none" w:sz="0" w:space="0" w:color="auto"/>
                      </w:divBdr>
                    </w:div>
                  </w:divsChild>
                </w:div>
                <w:div w:id="664283248">
                  <w:marLeft w:val="0"/>
                  <w:marRight w:val="0"/>
                  <w:marTop w:val="0"/>
                  <w:marBottom w:val="0"/>
                  <w:divBdr>
                    <w:top w:val="none" w:sz="0" w:space="0" w:color="auto"/>
                    <w:left w:val="none" w:sz="0" w:space="0" w:color="auto"/>
                    <w:bottom w:val="none" w:sz="0" w:space="0" w:color="auto"/>
                    <w:right w:val="none" w:sz="0" w:space="0" w:color="auto"/>
                  </w:divBdr>
                  <w:divsChild>
                    <w:div w:id="1740401265">
                      <w:marLeft w:val="0"/>
                      <w:marRight w:val="0"/>
                      <w:marTop w:val="0"/>
                      <w:marBottom w:val="0"/>
                      <w:divBdr>
                        <w:top w:val="none" w:sz="0" w:space="0" w:color="auto"/>
                        <w:left w:val="none" w:sz="0" w:space="0" w:color="auto"/>
                        <w:bottom w:val="none" w:sz="0" w:space="0" w:color="auto"/>
                        <w:right w:val="none" w:sz="0" w:space="0" w:color="auto"/>
                      </w:divBdr>
                    </w:div>
                  </w:divsChild>
                </w:div>
                <w:div w:id="1543832207">
                  <w:marLeft w:val="0"/>
                  <w:marRight w:val="0"/>
                  <w:marTop w:val="0"/>
                  <w:marBottom w:val="0"/>
                  <w:divBdr>
                    <w:top w:val="none" w:sz="0" w:space="0" w:color="auto"/>
                    <w:left w:val="none" w:sz="0" w:space="0" w:color="auto"/>
                    <w:bottom w:val="none" w:sz="0" w:space="0" w:color="auto"/>
                    <w:right w:val="none" w:sz="0" w:space="0" w:color="auto"/>
                  </w:divBdr>
                  <w:divsChild>
                    <w:div w:id="1540780472">
                      <w:marLeft w:val="0"/>
                      <w:marRight w:val="0"/>
                      <w:marTop w:val="0"/>
                      <w:marBottom w:val="0"/>
                      <w:divBdr>
                        <w:top w:val="none" w:sz="0" w:space="0" w:color="auto"/>
                        <w:left w:val="none" w:sz="0" w:space="0" w:color="auto"/>
                        <w:bottom w:val="none" w:sz="0" w:space="0" w:color="auto"/>
                        <w:right w:val="none" w:sz="0" w:space="0" w:color="auto"/>
                      </w:divBdr>
                    </w:div>
                    <w:div w:id="1125541005">
                      <w:marLeft w:val="0"/>
                      <w:marRight w:val="0"/>
                      <w:marTop w:val="0"/>
                      <w:marBottom w:val="0"/>
                      <w:divBdr>
                        <w:top w:val="none" w:sz="0" w:space="0" w:color="auto"/>
                        <w:left w:val="none" w:sz="0" w:space="0" w:color="auto"/>
                        <w:bottom w:val="none" w:sz="0" w:space="0" w:color="auto"/>
                        <w:right w:val="none" w:sz="0" w:space="0" w:color="auto"/>
                      </w:divBdr>
                    </w:div>
                    <w:div w:id="735326067">
                      <w:marLeft w:val="0"/>
                      <w:marRight w:val="0"/>
                      <w:marTop w:val="0"/>
                      <w:marBottom w:val="0"/>
                      <w:divBdr>
                        <w:top w:val="none" w:sz="0" w:space="0" w:color="auto"/>
                        <w:left w:val="none" w:sz="0" w:space="0" w:color="auto"/>
                        <w:bottom w:val="none" w:sz="0" w:space="0" w:color="auto"/>
                        <w:right w:val="none" w:sz="0" w:space="0" w:color="auto"/>
                      </w:divBdr>
                    </w:div>
                  </w:divsChild>
                </w:div>
                <w:div w:id="625741882">
                  <w:marLeft w:val="0"/>
                  <w:marRight w:val="0"/>
                  <w:marTop w:val="0"/>
                  <w:marBottom w:val="0"/>
                  <w:divBdr>
                    <w:top w:val="none" w:sz="0" w:space="0" w:color="auto"/>
                    <w:left w:val="none" w:sz="0" w:space="0" w:color="auto"/>
                    <w:bottom w:val="none" w:sz="0" w:space="0" w:color="auto"/>
                    <w:right w:val="none" w:sz="0" w:space="0" w:color="auto"/>
                  </w:divBdr>
                  <w:divsChild>
                    <w:div w:id="767387816">
                      <w:marLeft w:val="0"/>
                      <w:marRight w:val="0"/>
                      <w:marTop w:val="0"/>
                      <w:marBottom w:val="0"/>
                      <w:divBdr>
                        <w:top w:val="none" w:sz="0" w:space="0" w:color="auto"/>
                        <w:left w:val="none" w:sz="0" w:space="0" w:color="auto"/>
                        <w:bottom w:val="none" w:sz="0" w:space="0" w:color="auto"/>
                        <w:right w:val="none" w:sz="0" w:space="0" w:color="auto"/>
                      </w:divBdr>
                    </w:div>
                  </w:divsChild>
                </w:div>
                <w:div w:id="1860503257">
                  <w:marLeft w:val="0"/>
                  <w:marRight w:val="0"/>
                  <w:marTop w:val="0"/>
                  <w:marBottom w:val="0"/>
                  <w:divBdr>
                    <w:top w:val="none" w:sz="0" w:space="0" w:color="auto"/>
                    <w:left w:val="none" w:sz="0" w:space="0" w:color="auto"/>
                    <w:bottom w:val="none" w:sz="0" w:space="0" w:color="auto"/>
                    <w:right w:val="none" w:sz="0" w:space="0" w:color="auto"/>
                  </w:divBdr>
                  <w:divsChild>
                    <w:div w:id="161048683">
                      <w:marLeft w:val="0"/>
                      <w:marRight w:val="0"/>
                      <w:marTop w:val="0"/>
                      <w:marBottom w:val="0"/>
                      <w:divBdr>
                        <w:top w:val="none" w:sz="0" w:space="0" w:color="auto"/>
                        <w:left w:val="none" w:sz="0" w:space="0" w:color="auto"/>
                        <w:bottom w:val="none" w:sz="0" w:space="0" w:color="auto"/>
                        <w:right w:val="none" w:sz="0" w:space="0" w:color="auto"/>
                      </w:divBdr>
                    </w:div>
                  </w:divsChild>
                </w:div>
                <w:div w:id="1767071574">
                  <w:marLeft w:val="0"/>
                  <w:marRight w:val="0"/>
                  <w:marTop w:val="0"/>
                  <w:marBottom w:val="0"/>
                  <w:divBdr>
                    <w:top w:val="none" w:sz="0" w:space="0" w:color="auto"/>
                    <w:left w:val="none" w:sz="0" w:space="0" w:color="auto"/>
                    <w:bottom w:val="none" w:sz="0" w:space="0" w:color="auto"/>
                    <w:right w:val="none" w:sz="0" w:space="0" w:color="auto"/>
                  </w:divBdr>
                  <w:divsChild>
                    <w:div w:id="813375596">
                      <w:marLeft w:val="0"/>
                      <w:marRight w:val="0"/>
                      <w:marTop w:val="0"/>
                      <w:marBottom w:val="0"/>
                      <w:divBdr>
                        <w:top w:val="none" w:sz="0" w:space="0" w:color="auto"/>
                        <w:left w:val="none" w:sz="0" w:space="0" w:color="auto"/>
                        <w:bottom w:val="none" w:sz="0" w:space="0" w:color="auto"/>
                        <w:right w:val="none" w:sz="0" w:space="0" w:color="auto"/>
                      </w:divBdr>
                    </w:div>
                    <w:div w:id="1743872108">
                      <w:marLeft w:val="0"/>
                      <w:marRight w:val="0"/>
                      <w:marTop w:val="0"/>
                      <w:marBottom w:val="0"/>
                      <w:divBdr>
                        <w:top w:val="none" w:sz="0" w:space="0" w:color="auto"/>
                        <w:left w:val="none" w:sz="0" w:space="0" w:color="auto"/>
                        <w:bottom w:val="none" w:sz="0" w:space="0" w:color="auto"/>
                        <w:right w:val="none" w:sz="0" w:space="0" w:color="auto"/>
                      </w:divBdr>
                    </w:div>
                    <w:div w:id="1175077355">
                      <w:marLeft w:val="0"/>
                      <w:marRight w:val="0"/>
                      <w:marTop w:val="0"/>
                      <w:marBottom w:val="0"/>
                      <w:divBdr>
                        <w:top w:val="none" w:sz="0" w:space="0" w:color="auto"/>
                        <w:left w:val="none" w:sz="0" w:space="0" w:color="auto"/>
                        <w:bottom w:val="none" w:sz="0" w:space="0" w:color="auto"/>
                        <w:right w:val="none" w:sz="0" w:space="0" w:color="auto"/>
                      </w:divBdr>
                    </w:div>
                  </w:divsChild>
                </w:div>
                <w:div w:id="1684554452">
                  <w:marLeft w:val="0"/>
                  <w:marRight w:val="0"/>
                  <w:marTop w:val="0"/>
                  <w:marBottom w:val="0"/>
                  <w:divBdr>
                    <w:top w:val="none" w:sz="0" w:space="0" w:color="auto"/>
                    <w:left w:val="none" w:sz="0" w:space="0" w:color="auto"/>
                    <w:bottom w:val="none" w:sz="0" w:space="0" w:color="auto"/>
                    <w:right w:val="none" w:sz="0" w:space="0" w:color="auto"/>
                  </w:divBdr>
                  <w:divsChild>
                    <w:div w:id="357001379">
                      <w:marLeft w:val="0"/>
                      <w:marRight w:val="0"/>
                      <w:marTop w:val="0"/>
                      <w:marBottom w:val="0"/>
                      <w:divBdr>
                        <w:top w:val="none" w:sz="0" w:space="0" w:color="auto"/>
                        <w:left w:val="none" w:sz="0" w:space="0" w:color="auto"/>
                        <w:bottom w:val="none" w:sz="0" w:space="0" w:color="auto"/>
                        <w:right w:val="none" w:sz="0" w:space="0" w:color="auto"/>
                      </w:divBdr>
                    </w:div>
                  </w:divsChild>
                </w:div>
                <w:div w:id="557283377">
                  <w:marLeft w:val="0"/>
                  <w:marRight w:val="0"/>
                  <w:marTop w:val="0"/>
                  <w:marBottom w:val="0"/>
                  <w:divBdr>
                    <w:top w:val="none" w:sz="0" w:space="0" w:color="auto"/>
                    <w:left w:val="none" w:sz="0" w:space="0" w:color="auto"/>
                    <w:bottom w:val="none" w:sz="0" w:space="0" w:color="auto"/>
                    <w:right w:val="none" w:sz="0" w:space="0" w:color="auto"/>
                  </w:divBdr>
                  <w:divsChild>
                    <w:div w:id="1409158005">
                      <w:marLeft w:val="0"/>
                      <w:marRight w:val="0"/>
                      <w:marTop w:val="0"/>
                      <w:marBottom w:val="0"/>
                      <w:divBdr>
                        <w:top w:val="none" w:sz="0" w:space="0" w:color="auto"/>
                        <w:left w:val="none" w:sz="0" w:space="0" w:color="auto"/>
                        <w:bottom w:val="none" w:sz="0" w:space="0" w:color="auto"/>
                        <w:right w:val="none" w:sz="0" w:space="0" w:color="auto"/>
                      </w:divBdr>
                    </w:div>
                  </w:divsChild>
                </w:div>
                <w:div w:id="992752691">
                  <w:marLeft w:val="0"/>
                  <w:marRight w:val="0"/>
                  <w:marTop w:val="0"/>
                  <w:marBottom w:val="0"/>
                  <w:divBdr>
                    <w:top w:val="none" w:sz="0" w:space="0" w:color="auto"/>
                    <w:left w:val="none" w:sz="0" w:space="0" w:color="auto"/>
                    <w:bottom w:val="none" w:sz="0" w:space="0" w:color="auto"/>
                    <w:right w:val="none" w:sz="0" w:space="0" w:color="auto"/>
                  </w:divBdr>
                  <w:divsChild>
                    <w:div w:id="724138495">
                      <w:marLeft w:val="0"/>
                      <w:marRight w:val="0"/>
                      <w:marTop w:val="0"/>
                      <w:marBottom w:val="0"/>
                      <w:divBdr>
                        <w:top w:val="none" w:sz="0" w:space="0" w:color="auto"/>
                        <w:left w:val="none" w:sz="0" w:space="0" w:color="auto"/>
                        <w:bottom w:val="none" w:sz="0" w:space="0" w:color="auto"/>
                        <w:right w:val="none" w:sz="0" w:space="0" w:color="auto"/>
                      </w:divBdr>
                    </w:div>
                    <w:div w:id="1307466759">
                      <w:marLeft w:val="0"/>
                      <w:marRight w:val="0"/>
                      <w:marTop w:val="0"/>
                      <w:marBottom w:val="0"/>
                      <w:divBdr>
                        <w:top w:val="none" w:sz="0" w:space="0" w:color="auto"/>
                        <w:left w:val="none" w:sz="0" w:space="0" w:color="auto"/>
                        <w:bottom w:val="none" w:sz="0" w:space="0" w:color="auto"/>
                        <w:right w:val="none" w:sz="0" w:space="0" w:color="auto"/>
                      </w:divBdr>
                    </w:div>
                    <w:div w:id="274140456">
                      <w:marLeft w:val="0"/>
                      <w:marRight w:val="0"/>
                      <w:marTop w:val="0"/>
                      <w:marBottom w:val="0"/>
                      <w:divBdr>
                        <w:top w:val="none" w:sz="0" w:space="0" w:color="auto"/>
                        <w:left w:val="none" w:sz="0" w:space="0" w:color="auto"/>
                        <w:bottom w:val="none" w:sz="0" w:space="0" w:color="auto"/>
                        <w:right w:val="none" w:sz="0" w:space="0" w:color="auto"/>
                      </w:divBdr>
                    </w:div>
                  </w:divsChild>
                </w:div>
                <w:div w:id="467284204">
                  <w:marLeft w:val="0"/>
                  <w:marRight w:val="0"/>
                  <w:marTop w:val="0"/>
                  <w:marBottom w:val="0"/>
                  <w:divBdr>
                    <w:top w:val="none" w:sz="0" w:space="0" w:color="auto"/>
                    <w:left w:val="none" w:sz="0" w:space="0" w:color="auto"/>
                    <w:bottom w:val="none" w:sz="0" w:space="0" w:color="auto"/>
                    <w:right w:val="none" w:sz="0" w:space="0" w:color="auto"/>
                  </w:divBdr>
                  <w:divsChild>
                    <w:div w:id="314143019">
                      <w:marLeft w:val="0"/>
                      <w:marRight w:val="0"/>
                      <w:marTop w:val="0"/>
                      <w:marBottom w:val="0"/>
                      <w:divBdr>
                        <w:top w:val="none" w:sz="0" w:space="0" w:color="auto"/>
                        <w:left w:val="none" w:sz="0" w:space="0" w:color="auto"/>
                        <w:bottom w:val="none" w:sz="0" w:space="0" w:color="auto"/>
                        <w:right w:val="none" w:sz="0" w:space="0" w:color="auto"/>
                      </w:divBdr>
                    </w:div>
                  </w:divsChild>
                </w:div>
                <w:div w:id="800266556">
                  <w:marLeft w:val="0"/>
                  <w:marRight w:val="0"/>
                  <w:marTop w:val="0"/>
                  <w:marBottom w:val="0"/>
                  <w:divBdr>
                    <w:top w:val="none" w:sz="0" w:space="0" w:color="auto"/>
                    <w:left w:val="none" w:sz="0" w:space="0" w:color="auto"/>
                    <w:bottom w:val="none" w:sz="0" w:space="0" w:color="auto"/>
                    <w:right w:val="none" w:sz="0" w:space="0" w:color="auto"/>
                  </w:divBdr>
                  <w:divsChild>
                    <w:div w:id="1524588749">
                      <w:marLeft w:val="0"/>
                      <w:marRight w:val="0"/>
                      <w:marTop w:val="0"/>
                      <w:marBottom w:val="0"/>
                      <w:divBdr>
                        <w:top w:val="none" w:sz="0" w:space="0" w:color="auto"/>
                        <w:left w:val="none" w:sz="0" w:space="0" w:color="auto"/>
                        <w:bottom w:val="none" w:sz="0" w:space="0" w:color="auto"/>
                        <w:right w:val="none" w:sz="0" w:space="0" w:color="auto"/>
                      </w:divBdr>
                    </w:div>
                  </w:divsChild>
                </w:div>
                <w:div w:id="246579086">
                  <w:marLeft w:val="0"/>
                  <w:marRight w:val="0"/>
                  <w:marTop w:val="0"/>
                  <w:marBottom w:val="0"/>
                  <w:divBdr>
                    <w:top w:val="none" w:sz="0" w:space="0" w:color="auto"/>
                    <w:left w:val="none" w:sz="0" w:space="0" w:color="auto"/>
                    <w:bottom w:val="none" w:sz="0" w:space="0" w:color="auto"/>
                    <w:right w:val="none" w:sz="0" w:space="0" w:color="auto"/>
                  </w:divBdr>
                  <w:divsChild>
                    <w:div w:id="866020881">
                      <w:marLeft w:val="0"/>
                      <w:marRight w:val="0"/>
                      <w:marTop w:val="0"/>
                      <w:marBottom w:val="0"/>
                      <w:divBdr>
                        <w:top w:val="none" w:sz="0" w:space="0" w:color="auto"/>
                        <w:left w:val="none" w:sz="0" w:space="0" w:color="auto"/>
                        <w:bottom w:val="none" w:sz="0" w:space="0" w:color="auto"/>
                        <w:right w:val="none" w:sz="0" w:space="0" w:color="auto"/>
                      </w:divBdr>
                    </w:div>
                    <w:div w:id="854077716">
                      <w:marLeft w:val="0"/>
                      <w:marRight w:val="0"/>
                      <w:marTop w:val="0"/>
                      <w:marBottom w:val="0"/>
                      <w:divBdr>
                        <w:top w:val="none" w:sz="0" w:space="0" w:color="auto"/>
                        <w:left w:val="none" w:sz="0" w:space="0" w:color="auto"/>
                        <w:bottom w:val="none" w:sz="0" w:space="0" w:color="auto"/>
                        <w:right w:val="none" w:sz="0" w:space="0" w:color="auto"/>
                      </w:divBdr>
                    </w:div>
                    <w:div w:id="1685474673">
                      <w:marLeft w:val="0"/>
                      <w:marRight w:val="0"/>
                      <w:marTop w:val="0"/>
                      <w:marBottom w:val="0"/>
                      <w:divBdr>
                        <w:top w:val="none" w:sz="0" w:space="0" w:color="auto"/>
                        <w:left w:val="none" w:sz="0" w:space="0" w:color="auto"/>
                        <w:bottom w:val="none" w:sz="0" w:space="0" w:color="auto"/>
                        <w:right w:val="none" w:sz="0" w:space="0" w:color="auto"/>
                      </w:divBdr>
                    </w:div>
                  </w:divsChild>
                </w:div>
                <w:div w:id="117459783">
                  <w:marLeft w:val="0"/>
                  <w:marRight w:val="0"/>
                  <w:marTop w:val="0"/>
                  <w:marBottom w:val="0"/>
                  <w:divBdr>
                    <w:top w:val="none" w:sz="0" w:space="0" w:color="auto"/>
                    <w:left w:val="none" w:sz="0" w:space="0" w:color="auto"/>
                    <w:bottom w:val="none" w:sz="0" w:space="0" w:color="auto"/>
                    <w:right w:val="none" w:sz="0" w:space="0" w:color="auto"/>
                  </w:divBdr>
                  <w:divsChild>
                    <w:div w:id="230509360">
                      <w:marLeft w:val="0"/>
                      <w:marRight w:val="0"/>
                      <w:marTop w:val="0"/>
                      <w:marBottom w:val="0"/>
                      <w:divBdr>
                        <w:top w:val="none" w:sz="0" w:space="0" w:color="auto"/>
                        <w:left w:val="none" w:sz="0" w:space="0" w:color="auto"/>
                        <w:bottom w:val="none" w:sz="0" w:space="0" w:color="auto"/>
                        <w:right w:val="none" w:sz="0" w:space="0" w:color="auto"/>
                      </w:divBdr>
                    </w:div>
                  </w:divsChild>
                </w:div>
                <w:div w:id="157693819">
                  <w:marLeft w:val="0"/>
                  <w:marRight w:val="0"/>
                  <w:marTop w:val="0"/>
                  <w:marBottom w:val="0"/>
                  <w:divBdr>
                    <w:top w:val="none" w:sz="0" w:space="0" w:color="auto"/>
                    <w:left w:val="none" w:sz="0" w:space="0" w:color="auto"/>
                    <w:bottom w:val="none" w:sz="0" w:space="0" w:color="auto"/>
                    <w:right w:val="none" w:sz="0" w:space="0" w:color="auto"/>
                  </w:divBdr>
                  <w:divsChild>
                    <w:div w:id="112870538">
                      <w:marLeft w:val="0"/>
                      <w:marRight w:val="0"/>
                      <w:marTop w:val="0"/>
                      <w:marBottom w:val="0"/>
                      <w:divBdr>
                        <w:top w:val="none" w:sz="0" w:space="0" w:color="auto"/>
                        <w:left w:val="none" w:sz="0" w:space="0" w:color="auto"/>
                        <w:bottom w:val="none" w:sz="0" w:space="0" w:color="auto"/>
                        <w:right w:val="none" w:sz="0" w:space="0" w:color="auto"/>
                      </w:divBdr>
                    </w:div>
                  </w:divsChild>
                </w:div>
                <w:div w:id="1044938383">
                  <w:marLeft w:val="0"/>
                  <w:marRight w:val="0"/>
                  <w:marTop w:val="0"/>
                  <w:marBottom w:val="0"/>
                  <w:divBdr>
                    <w:top w:val="none" w:sz="0" w:space="0" w:color="auto"/>
                    <w:left w:val="none" w:sz="0" w:space="0" w:color="auto"/>
                    <w:bottom w:val="none" w:sz="0" w:space="0" w:color="auto"/>
                    <w:right w:val="none" w:sz="0" w:space="0" w:color="auto"/>
                  </w:divBdr>
                  <w:divsChild>
                    <w:div w:id="339241442">
                      <w:marLeft w:val="0"/>
                      <w:marRight w:val="0"/>
                      <w:marTop w:val="0"/>
                      <w:marBottom w:val="0"/>
                      <w:divBdr>
                        <w:top w:val="none" w:sz="0" w:space="0" w:color="auto"/>
                        <w:left w:val="none" w:sz="0" w:space="0" w:color="auto"/>
                        <w:bottom w:val="none" w:sz="0" w:space="0" w:color="auto"/>
                        <w:right w:val="none" w:sz="0" w:space="0" w:color="auto"/>
                      </w:divBdr>
                    </w:div>
                    <w:div w:id="770205003">
                      <w:marLeft w:val="0"/>
                      <w:marRight w:val="0"/>
                      <w:marTop w:val="0"/>
                      <w:marBottom w:val="0"/>
                      <w:divBdr>
                        <w:top w:val="none" w:sz="0" w:space="0" w:color="auto"/>
                        <w:left w:val="none" w:sz="0" w:space="0" w:color="auto"/>
                        <w:bottom w:val="none" w:sz="0" w:space="0" w:color="auto"/>
                        <w:right w:val="none" w:sz="0" w:space="0" w:color="auto"/>
                      </w:divBdr>
                    </w:div>
                    <w:div w:id="655298993">
                      <w:marLeft w:val="0"/>
                      <w:marRight w:val="0"/>
                      <w:marTop w:val="0"/>
                      <w:marBottom w:val="0"/>
                      <w:divBdr>
                        <w:top w:val="none" w:sz="0" w:space="0" w:color="auto"/>
                        <w:left w:val="none" w:sz="0" w:space="0" w:color="auto"/>
                        <w:bottom w:val="none" w:sz="0" w:space="0" w:color="auto"/>
                        <w:right w:val="none" w:sz="0" w:space="0" w:color="auto"/>
                      </w:divBdr>
                    </w:div>
                  </w:divsChild>
                </w:div>
                <w:div w:id="1148404878">
                  <w:marLeft w:val="0"/>
                  <w:marRight w:val="0"/>
                  <w:marTop w:val="0"/>
                  <w:marBottom w:val="0"/>
                  <w:divBdr>
                    <w:top w:val="none" w:sz="0" w:space="0" w:color="auto"/>
                    <w:left w:val="none" w:sz="0" w:space="0" w:color="auto"/>
                    <w:bottom w:val="none" w:sz="0" w:space="0" w:color="auto"/>
                    <w:right w:val="none" w:sz="0" w:space="0" w:color="auto"/>
                  </w:divBdr>
                  <w:divsChild>
                    <w:div w:id="1397364195">
                      <w:marLeft w:val="0"/>
                      <w:marRight w:val="0"/>
                      <w:marTop w:val="0"/>
                      <w:marBottom w:val="0"/>
                      <w:divBdr>
                        <w:top w:val="none" w:sz="0" w:space="0" w:color="auto"/>
                        <w:left w:val="none" w:sz="0" w:space="0" w:color="auto"/>
                        <w:bottom w:val="none" w:sz="0" w:space="0" w:color="auto"/>
                        <w:right w:val="none" w:sz="0" w:space="0" w:color="auto"/>
                      </w:divBdr>
                    </w:div>
                  </w:divsChild>
                </w:div>
                <w:div w:id="1818649325">
                  <w:marLeft w:val="0"/>
                  <w:marRight w:val="0"/>
                  <w:marTop w:val="0"/>
                  <w:marBottom w:val="0"/>
                  <w:divBdr>
                    <w:top w:val="none" w:sz="0" w:space="0" w:color="auto"/>
                    <w:left w:val="none" w:sz="0" w:space="0" w:color="auto"/>
                    <w:bottom w:val="none" w:sz="0" w:space="0" w:color="auto"/>
                    <w:right w:val="none" w:sz="0" w:space="0" w:color="auto"/>
                  </w:divBdr>
                  <w:divsChild>
                    <w:div w:id="420569698">
                      <w:marLeft w:val="0"/>
                      <w:marRight w:val="0"/>
                      <w:marTop w:val="0"/>
                      <w:marBottom w:val="0"/>
                      <w:divBdr>
                        <w:top w:val="none" w:sz="0" w:space="0" w:color="auto"/>
                        <w:left w:val="none" w:sz="0" w:space="0" w:color="auto"/>
                        <w:bottom w:val="none" w:sz="0" w:space="0" w:color="auto"/>
                        <w:right w:val="none" w:sz="0" w:space="0" w:color="auto"/>
                      </w:divBdr>
                    </w:div>
                  </w:divsChild>
                </w:div>
                <w:div w:id="298923266">
                  <w:marLeft w:val="0"/>
                  <w:marRight w:val="0"/>
                  <w:marTop w:val="0"/>
                  <w:marBottom w:val="0"/>
                  <w:divBdr>
                    <w:top w:val="none" w:sz="0" w:space="0" w:color="auto"/>
                    <w:left w:val="none" w:sz="0" w:space="0" w:color="auto"/>
                    <w:bottom w:val="none" w:sz="0" w:space="0" w:color="auto"/>
                    <w:right w:val="none" w:sz="0" w:space="0" w:color="auto"/>
                  </w:divBdr>
                  <w:divsChild>
                    <w:div w:id="1333802338">
                      <w:marLeft w:val="0"/>
                      <w:marRight w:val="0"/>
                      <w:marTop w:val="0"/>
                      <w:marBottom w:val="0"/>
                      <w:divBdr>
                        <w:top w:val="none" w:sz="0" w:space="0" w:color="auto"/>
                        <w:left w:val="none" w:sz="0" w:space="0" w:color="auto"/>
                        <w:bottom w:val="none" w:sz="0" w:space="0" w:color="auto"/>
                        <w:right w:val="none" w:sz="0" w:space="0" w:color="auto"/>
                      </w:divBdr>
                    </w:div>
                  </w:divsChild>
                </w:div>
                <w:div w:id="935020861">
                  <w:marLeft w:val="0"/>
                  <w:marRight w:val="0"/>
                  <w:marTop w:val="0"/>
                  <w:marBottom w:val="0"/>
                  <w:divBdr>
                    <w:top w:val="none" w:sz="0" w:space="0" w:color="auto"/>
                    <w:left w:val="none" w:sz="0" w:space="0" w:color="auto"/>
                    <w:bottom w:val="none" w:sz="0" w:space="0" w:color="auto"/>
                    <w:right w:val="none" w:sz="0" w:space="0" w:color="auto"/>
                  </w:divBdr>
                  <w:divsChild>
                    <w:div w:id="540018880">
                      <w:marLeft w:val="0"/>
                      <w:marRight w:val="0"/>
                      <w:marTop w:val="0"/>
                      <w:marBottom w:val="0"/>
                      <w:divBdr>
                        <w:top w:val="none" w:sz="0" w:space="0" w:color="auto"/>
                        <w:left w:val="none" w:sz="0" w:space="0" w:color="auto"/>
                        <w:bottom w:val="none" w:sz="0" w:space="0" w:color="auto"/>
                        <w:right w:val="none" w:sz="0" w:space="0" w:color="auto"/>
                      </w:divBdr>
                    </w:div>
                  </w:divsChild>
                </w:div>
                <w:div w:id="104229957">
                  <w:marLeft w:val="0"/>
                  <w:marRight w:val="0"/>
                  <w:marTop w:val="0"/>
                  <w:marBottom w:val="0"/>
                  <w:divBdr>
                    <w:top w:val="none" w:sz="0" w:space="0" w:color="auto"/>
                    <w:left w:val="none" w:sz="0" w:space="0" w:color="auto"/>
                    <w:bottom w:val="none" w:sz="0" w:space="0" w:color="auto"/>
                    <w:right w:val="none" w:sz="0" w:space="0" w:color="auto"/>
                  </w:divBdr>
                  <w:divsChild>
                    <w:div w:id="9361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81794">
          <w:marLeft w:val="0"/>
          <w:marRight w:val="0"/>
          <w:marTop w:val="0"/>
          <w:marBottom w:val="0"/>
          <w:divBdr>
            <w:top w:val="none" w:sz="0" w:space="0" w:color="auto"/>
            <w:left w:val="none" w:sz="0" w:space="0" w:color="auto"/>
            <w:bottom w:val="none" w:sz="0" w:space="0" w:color="auto"/>
            <w:right w:val="none" w:sz="0" w:space="0" w:color="auto"/>
          </w:divBdr>
        </w:div>
      </w:divsChild>
    </w:div>
    <w:div w:id="1426148346">
      <w:bodyDiv w:val="1"/>
      <w:marLeft w:val="0"/>
      <w:marRight w:val="0"/>
      <w:marTop w:val="0"/>
      <w:marBottom w:val="0"/>
      <w:divBdr>
        <w:top w:val="none" w:sz="0" w:space="0" w:color="auto"/>
        <w:left w:val="none" w:sz="0" w:space="0" w:color="auto"/>
        <w:bottom w:val="none" w:sz="0" w:space="0" w:color="auto"/>
        <w:right w:val="none" w:sz="0" w:space="0" w:color="auto"/>
      </w:divBdr>
    </w:div>
    <w:div w:id="1585263113">
      <w:bodyDiv w:val="1"/>
      <w:marLeft w:val="0"/>
      <w:marRight w:val="0"/>
      <w:marTop w:val="0"/>
      <w:marBottom w:val="0"/>
      <w:divBdr>
        <w:top w:val="none" w:sz="0" w:space="0" w:color="auto"/>
        <w:left w:val="none" w:sz="0" w:space="0" w:color="auto"/>
        <w:bottom w:val="none" w:sz="0" w:space="0" w:color="auto"/>
        <w:right w:val="none" w:sz="0" w:space="0" w:color="auto"/>
      </w:divBdr>
      <w:divsChild>
        <w:div w:id="258485918">
          <w:marLeft w:val="0"/>
          <w:marRight w:val="0"/>
          <w:marTop w:val="0"/>
          <w:marBottom w:val="0"/>
          <w:divBdr>
            <w:top w:val="none" w:sz="0" w:space="0" w:color="auto"/>
            <w:left w:val="none" w:sz="0" w:space="0" w:color="auto"/>
            <w:bottom w:val="none" w:sz="0" w:space="0" w:color="auto"/>
            <w:right w:val="none" w:sz="0" w:space="0" w:color="auto"/>
          </w:divBdr>
        </w:div>
        <w:div w:id="193812985">
          <w:marLeft w:val="0"/>
          <w:marRight w:val="0"/>
          <w:marTop w:val="0"/>
          <w:marBottom w:val="0"/>
          <w:divBdr>
            <w:top w:val="none" w:sz="0" w:space="0" w:color="auto"/>
            <w:left w:val="none" w:sz="0" w:space="0" w:color="auto"/>
            <w:bottom w:val="none" w:sz="0" w:space="0" w:color="auto"/>
            <w:right w:val="none" w:sz="0" w:space="0" w:color="auto"/>
          </w:divBdr>
        </w:div>
        <w:div w:id="1158420362">
          <w:marLeft w:val="0"/>
          <w:marRight w:val="0"/>
          <w:marTop w:val="0"/>
          <w:marBottom w:val="0"/>
          <w:divBdr>
            <w:top w:val="none" w:sz="0" w:space="0" w:color="auto"/>
            <w:left w:val="none" w:sz="0" w:space="0" w:color="auto"/>
            <w:bottom w:val="none" w:sz="0" w:space="0" w:color="auto"/>
            <w:right w:val="none" w:sz="0" w:space="0" w:color="auto"/>
          </w:divBdr>
        </w:div>
        <w:div w:id="1592276241">
          <w:marLeft w:val="0"/>
          <w:marRight w:val="0"/>
          <w:marTop w:val="0"/>
          <w:marBottom w:val="0"/>
          <w:divBdr>
            <w:top w:val="none" w:sz="0" w:space="0" w:color="auto"/>
            <w:left w:val="none" w:sz="0" w:space="0" w:color="auto"/>
            <w:bottom w:val="none" w:sz="0" w:space="0" w:color="auto"/>
            <w:right w:val="none" w:sz="0" w:space="0" w:color="auto"/>
          </w:divBdr>
          <w:divsChild>
            <w:div w:id="112092473">
              <w:marLeft w:val="0"/>
              <w:marRight w:val="0"/>
              <w:marTop w:val="0"/>
              <w:marBottom w:val="0"/>
              <w:divBdr>
                <w:top w:val="none" w:sz="0" w:space="0" w:color="auto"/>
                <w:left w:val="none" w:sz="0" w:space="0" w:color="auto"/>
                <w:bottom w:val="none" w:sz="0" w:space="0" w:color="auto"/>
                <w:right w:val="none" w:sz="0" w:space="0" w:color="auto"/>
              </w:divBdr>
            </w:div>
            <w:div w:id="1473064230">
              <w:marLeft w:val="0"/>
              <w:marRight w:val="0"/>
              <w:marTop w:val="0"/>
              <w:marBottom w:val="0"/>
              <w:divBdr>
                <w:top w:val="none" w:sz="0" w:space="0" w:color="auto"/>
                <w:left w:val="none" w:sz="0" w:space="0" w:color="auto"/>
                <w:bottom w:val="none" w:sz="0" w:space="0" w:color="auto"/>
                <w:right w:val="none" w:sz="0" w:space="0" w:color="auto"/>
              </w:divBdr>
            </w:div>
            <w:div w:id="2142334193">
              <w:marLeft w:val="0"/>
              <w:marRight w:val="0"/>
              <w:marTop w:val="0"/>
              <w:marBottom w:val="0"/>
              <w:divBdr>
                <w:top w:val="none" w:sz="0" w:space="0" w:color="auto"/>
                <w:left w:val="none" w:sz="0" w:space="0" w:color="auto"/>
                <w:bottom w:val="none" w:sz="0" w:space="0" w:color="auto"/>
                <w:right w:val="none" w:sz="0" w:space="0" w:color="auto"/>
              </w:divBdr>
            </w:div>
            <w:div w:id="373894560">
              <w:marLeft w:val="0"/>
              <w:marRight w:val="0"/>
              <w:marTop w:val="0"/>
              <w:marBottom w:val="0"/>
              <w:divBdr>
                <w:top w:val="none" w:sz="0" w:space="0" w:color="auto"/>
                <w:left w:val="none" w:sz="0" w:space="0" w:color="auto"/>
                <w:bottom w:val="none" w:sz="0" w:space="0" w:color="auto"/>
                <w:right w:val="none" w:sz="0" w:space="0" w:color="auto"/>
              </w:divBdr>
            </w:div>
            <w:div w:id="1979874519">
              <w:marLeft w:val="0"/>
              <w:marRight w:val="0"/>
              <w:marTop w:val="0"/>
              <w:marBottom w:val="0"/>
              <w:divBdr>
                <w:top w:val="none" w:sz="0" w:space="0" w:color="auto"/>
                <w:left w:val="none" w:sz="0" w:space="0" w:color="auto"/>
                <w:bottom w:val="none" w:sz="0" w:space="0" w:color="auto"/>
                <w:right w:val="none" w:sz="0" w:space="0" w:color="auto"/>
              </w:divBdr>
            </w:div>
          </w:divsChild>
        </w:div>
        <w:div w:id="1542202546">
          <w:marLeft w:val="0"/>
          <w:marRight w:val="0"/>
          <w:marTop w:val="0"/>
          <w:marBottom w:val="0"/>
          <w:divBdr>
            <w:top w:val="none" w:sz="0" w:space="0" w:color="auto"/>
            <w:left w:val="none" w:sz="0" w:space="0" w:color="auto"/>
            <w:bottom w:val="none" w:sz="0" w:space="0" w:color="auto"/>
            <w:right w:val="none" w:sz="0" w:space="0" w:color="auto"/>
          </w:divBdr>
        </w:div>
      </w:divsChild>
    </w:div>
    <w:div w:id="1738505795">
      <w:bodyDiv w:val="1"/>
      <w:marLeft w:val="0"/>
      <w:marRight w:val="0"/>
      <w:marTop w:val="0"/>
      <w:marBottom w:val="0"/>
      <w:divBdr>
        <w:top w:val="none" w:sz="0" w:space="0" w:color="auto"/>
        <w:left w:val="none" w:sz="0" w:space="0" w:color="auto"/>
        <w:bottom w:val="none" w:sz="0" w:space="0" w:color="auto"/>
        <w:right w:val="none" w:sz="0" w:space="0" w:color="auto"/>
      </w:divBdr>
    </w:div>
    <w:div w:id="1812937155">
      <w:bodyDiv w:val="1"/>
      <w:marLeft w:val="0"/>
      <w:marRight w:val="0"/>
      <w:marTop w:val="0"/>
      <w:marBottom w:val="0"/>
      <w:divBdr>
        <w:top w:val="none" w:sz="0" w:space="0" w:color="auto"/>
        <w:left w:val="none" w:sz="0" w:space="0" w:color="auto"/>
        <w:bottom w:val="none" w:sz="0" w:space="0" w:color="auto"/>
        <w:right w:val="none" w:sz="0" w:space="0" w:color="auto"/>
      </w:divBdr>
    </w:div>
    <w:div w:id="1818913509">
      <w:bodyDiv w:val="1"/>
      <w:marLeft w:val="0"/>
      <w:marRight w:val="0"/>
      <w:marTop w:val="0"/>
      <w:marBottom w:val="0"/>
      <w:divBdr>
        <w:top w:val="none" w:sz="0" w:space="0" w:color="auto"/>
        <w:left w:val="none" w:sz="0" w:space="0" w:color="auto"/>
        <w:bottom w:val="none" w:sz="0" w:space="0" w:color="auto"/>
        <w:right w:val="none" w:sz="0" w:space="0" w:color="auto"/>
      </w:divBdr>
      <w:divsChild>
        <w:div w:id="655836423">
          <w:marLeft w:val="0"/>
          <w:marRight w:val="0"/>
          <w:marTop w:val="0"/>
          <w:marBottom w:val="0"/>
          <w:divBdr>
            <w:top w:val="none" w:sz="0" w:space="0" w:color="auto"/>
            <w:left w:val="none" w:sz="0" w:space="0" w:color="auto"/>
            <w:bottom w:val="none" w:sz="0" w:space="0" w:color="auto"/>
            <w:right w:val="none" w:sz="0" w:space="0" w:color="auto"/>
          </w:divBdr>
        </w:div>
        <w:div w:id="961496086">
          <w:marLeft w:val="0"/>
          <w:marRight w:val="0"/>
          <w:marTop w:val="0"/>
          <w:marBottom w:val="0"/>
          <w:divBdr>
            <w:top w:val="none" w:sz="0" w:space="0" w:color="auto"/>
            <w:left w:val="none" w:sz="0" w:space="0" w:color="auto"/>
            <w:bottom w:val="none" w:sz="0" w:space="0" w:color="auto"/>
            <w:right w:val="none" w:sz="0" w:space="0" w:color="auto"/>
          </w:divBdr>
        </w:div>
        <w:div w:id="734166245">
          <w:marLeft w:val="0"/>
          <w:marRight w:val="0"/>
          <w:marTop w:val="0"/>
          <w:marBottom w:val="0"/>
          <w:divBdr>
            <w:top w:val="none" w:sz="0" w:space="0" w:color="auto"/>
            <w:left w:val="none" w:sz="0" w:space="0" w:color="auto"/>
            <w:bottom w:val="none" w:sz="0" w:space="0" w:color="auto"/>
            <w:right w:val="none" w:sz="0" w:space="0" w:color="auto"/>
          </w:divBdr>
        </w:div>
        <w:div w:id="1904484815">
          <w:marLeft w:val="0"/>
          <w:marRight w:val="0"/>
          <w:marTop w:val="0"/>
          <w:marBottom w:val="0"/>
          <w:divBdr>
            <w:top w:val="none" w:sz="0" w:space="0" w:color="auto"/>
            <w:left w:val="none" w:sz="0" w:space="0" w:color="auto"/>
            <w:bottom w:val="none" w:sz="0" w:space="0" w:color="auto"/>
            <w:right w:val="none" w:sz="0" w:space="0" w:color="auto"/>
          </w:divBdr>
          <w:divsChild>
            <w:div w:id="289941693">
              <w:marLeft w:val="0"/>
              <w:marRight w:val="0"/>
              <w:marTop w:val="0"/>
              <w:marBottom w:val="0"/>
              <w:divBdr>
                <w:top w:val="none" w:sz="0" w:space="0" w:color="auto"/>
                <w:left w:val="none" w:sz="0" w:space="0" w:color="auto"/>
                <w:bottom w:val="none" w:sz="0" w:space="0" w:color="auto"/>
                <w:right w:val="none" w:sz="0" w:space="0" w:color="auto"/>
              </w:divBdr>
            </w:div>
            <w:div w:id="1633437530">
              <w:marLeft w:val="0"/>
              <w:marRight w:val="0"/>
              <w:marTop w:val="0"/>
              <w:marBottom w:val="0"/>
              <w:divBdr>
                <w:top w:val="none" w:sz="0" w:space="0" w:color="auto"/>
                <w:left w:val="none" w:sz="0" w:space="0" w:color="auto"/>
                <w:bottom w:val="none" w:sz="0" w:space="0" w:color="auto"/>
                <w:right w:val="none" w:sz="0" w:space="0" w:color="auto"/>
              </w:divBdr>
            </w:div>
            <w:div w:id="1897012143">
              <w:marLeft w:val="0"/>
              <w:marRight w:val="0"/>
              <w:marTop w:val="0"/>
              <w:marBottom w:val="0"/>
              <w:divBdr>
                <w:top w:val="none" w:sz="0" w:space="0" w:color="auto"/>
                <w:left w:val="none" w:sz="0" w:space="0" w:color="auto"/>
                <w:bottom w:val="none" w:sz="0" w:space="0" w:color="auto"/>
                <w:right w:val="none" w:sz="0" w:space="0" w:color="auto"/>
              </w:divBdr>
            </w:div>
            <w:div w:id="760175216">
              <w:marLeft w:val="0"/>
              <w:marRight w:val="0"/>
              <w:marTop w:val="0"/>
              <w:marBottom w:val="0"/>
              <w:divBdr>
                <w:top w:val="none" w:sz="0" w:space="0" w:color="auto"/>
                <w:left w:val="none" w:sz="0" w:space="0" w:color="auto"/>
                <w:bottom w:val="none" w:sz="0" w:space="0" w:color="auto"/>
                <w:right w:val="none" w:sz="0" w:space="0" w:color="auto"/>
              </w:divBdr>
            </w:div>
            <w:div w:id="984508790">
              <w:marLeft w:val="0"/>
              <w:marRight w:val="0"/>
              <w:marTop w:val="0"/>
              <w:marBottom w:val="0"/>
              <w:divBdr>
                <w:top w:val="none" w:sz="0" w:space="0" w:color="auto"/>
                <w:left w:val="none" w:sz="0" w:space="0" w:color="auto"/>
                <w:bottom w:val="none" w:sz="0" w:space="0" w:color="auto"/>
                <w:right w:val="none" w:sz="0" w:space="0" w:color="auto"/>
              </w:divBdr>
            </w:div>
          </w:divsChild>
        </w:div>
        <w:div w:id="223834463">
          <w:marLeft w:val="0"/>
          <w:marRight w:val="0"/>
          <w:marTop w:val="0"/>
          <w:marBottom w:val="0"/>
          <w:divBdr>
            <w:top w:val="none" w:sz="0" w:space="0" w:color="auto"/>
            <w:left w:val="none" w:sz="0" w:space="0" w:color="auto"/>
            <w:bottom w:val="none" w:sz="0" w:space="0" w:color="auto"/>
            <w:right w:val="none" w:sz="0" w:space="0" w:color="auto"/>
          </w:divBdr>
        </w:div>
      </w:divsChild>
    </w:div>
    <w:div w:id="199514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d10863-589a-4ffb-8b22-da3ff5ae9fe5" xsi:nil="true"/>
    <lcf76f155ced4ddcb4097134ff3c332f xmlns="30347378-f764-4d19-8832-6b2cad46c864">
      <Terms xmlns="http://schemas.microsoft.com/office/infopath/2007/PartnerControls"/>
    </lcf76f155ced4ddcb4097134ff3c332f>
    <SharedWithUsers xmlns="a8d10863-589a-4ffb-8b22-da3ff5ae9fe5">
      <UserInfo>
        <DisplayName>Shanderia Minor</DisplayName>
        <AccountId>154</AccountId>
        <AccountType/>
      </UserInfo>
      <UserInfo>
        <DisplayName>Marla Davis</DisplayName>
        <AccountId>515</AccountId>
        <AccountType/>
      </UserInfo>
      <UserInfo>
        <DisplayName>Jean Cook</DisplayName>
        <AccountId>25</AccountId>
        <AccountType/>
      </UserInfo>
      <UserInfo>
        <DisplayName>Gerard Howard</DisplayName>
        <AccountId>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E9BC34835412408E3AEDED1005CE52" ma:contentTypeVersion="18" ma:contentTypeDescription="Create a new document." ma:contentTypeScope="" ma:versionID="2b7f0893a1d6e6981f49f8de163c3043">
  <xsd:schema xmlns:xsd="http://www.w3.org/2001/XMLSchema" xmlns:xs="http://www.w3.org/2001/XMLSchema" xmlns:p="http://schemas.microsoft.com/office/2006/metadata/properties" xmlns:ns2="30347378-f764-4d19-8832-6b2cad46c864" xmlns:ns3="a8d10863-589a-4ffb-8b22-da3ff5ae9fe5" targetNamespace="http://schemas.microsoft.com/office/2006/metadata/properties" ma:root="true" ma:fieldsID="4532772cfa2880cc4f032c75afb9fec6" ns2:_="" ns3:_="">
    <xsd:import namespace="30347378-f764-4d19-8832-6b2cad46c864"/>
    <xsd:import namespace="a8d10863-589a-4ffb-8b22-da3ff5ae9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47378-f764-4d19-8832-6b2cad46c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624be92-cd20-4743-bb81-736fea8f34ea"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d10863-589a-4ffb-8b22-da3ff5ae9f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2ed1f8-924b-4b87-9c3e-728ad5b69592}" ma:internalName="TaxCatchAll" ma:showField="CatchAllData" ma:web="a8d10863-589a-4ffb-8b22-da3ff5ae9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C0333-4E15-4D22-AB91-C2DF2F452DE2}">
  <ds:schemaRefs>
    <ds:schemaRef ds:uri="http://schemas.microsoft.com/sharepoint/v3/contenttype/forms"/>
  </ds:schemaRefs>
</ds:datastoreItem>
</file>

<file path=customXml/itemProps2.xml><?xml version="1.0" encoding="utf-8"?>
<ds:datastoreItem xmlns:ds="http://schemas.openxmlformats.org/officeDocument/2006/customXml" ds:itemID="{42D52EDD-7A46-49F5-B5B7-3A20EE41F3DF}">
  <ds:schemaRefs>
    <ds:schemaRef ds:uri="http://schemas.microsoft.com/office/2006/metadata/properties"/>
    <ds:schemaRef ds:uri="http://schemas.microsoft.com/office/infopath/2007/PartnerControls"/>
    <ds:schemaRef ds:uri="a8d10863-589a-4ffb-8b22-da3ff5ae9fe5"/>
    <ds:schemaRef ds:uri="30347378-f764-4d19-8832-6b2cad46c864"/>
  </ds:schemaRefs>
</ds:datastoreItem>
</file>

<file path=customXml/itemProps3.xml><?xml version="1.0" encoding="utf-8"?>
<ds:datastoreItem xmlns:ds="http://schemas.openxmlformats.org/officeDocument/2006/customXml" ds:itemID="{70FB5C1D-6516-4304-AB2B-E54F77BCC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47378-f764-4d19-8832-6b2cad46c864"/>
    <ds:schemaRef ds:uri="a8d10863-589a-4ffb-8b22-da3ff5ae9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A7ED8-4CF3-E54B-823F-C2300EBE7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2062</Words>
  <Characters>11759</Characters>
  <Application>Microsoft Office Word</Application>
  <DocSecurity>0</DocSecurity>
  <Lines>97</Lines>
  <Paragraphs>27</Paragraphs>
  <ScaleCrop>false</ScaleCrop>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Desai</dc:creator>
  <cp:keywords/>
  <dc:description/>
  <cp:lastModifiedBy>Mandy Hackman</cp:lastModifiedBy>
  <cp:revision>35</cp:revision>
  <cp:lastPrinted>2022-02-25T15:30:00Z</cp:lastPrinted>
  <dcterms:created xsi:type="dcterms:W3CDTF">2022-02-25T15:30:00Z</dcterms:created>
  <dcterms:modified xsi:type="dcterms:W3CDTF">2025-08-01T14:03:00Z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0x01010011E9BC34835412408E3AEDED1005CE52</vt:lpwstr>
  </property>
  <property fmtid="{D5CDD505-2E9C-101B-9397-08002B2CF9AE}" pid="3" name="MediaServiceImageTags">
    <vt:lpwstr/>
  </property>
</Properties>
</file>